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2D" w:rsidRDefault="007620F5" w:rsidP="002B032D">
      <w:pPr>
        <w:jc w:val="center"/>
        <w:rPr>
          <w:b/>
          <w:bCs/>
          <w:sz w:val="28"/>
          <w:szCs w:val="28"/>
        </w:rPr>
      </w:pPr>
      <w:r>
        <w:rPr>
          <w:b/>
          <w:bCs/>
          <w:sz w:val="28"/>
          <w:szCs w:val="28"/>
        </w:rPr>
        <w:t>ПРОТОКОЛ № 23/12/20</w:t>
      </w:r>
    </w:p>
    <w:p w:rsidR="002B032D" w:rsidRPr="00593648" w:rsidRDefault="00593648" w:rsidP="002B032D">
      <w:pPr>
        <w:jc w:val="center"/>
        <w:rPr>
          <w:bCs/>
          <w:sz w:val="28"/>
          <w:szCs w:val="28"/>
        </w:rPr>
      </w:pPr>
      <w:r>
        <w:rPr>
          <w:b/>
          <w:bCs/>
          <w:sz w:val="28"/>
          <w:szCs w:val="28"/>
        </w:rPr>
        <w:t xml:space="preserve"> заседания вне</w:t>
      </w:r>
      <w:r w:rsidR="002B032D">
        <w:rPr>
          <w:b/>
          <w:bCs/>
          <w:sz w:val="28"/>
          <w:szCs w:val="28"/>
        </w:rPr>
        <w:t xml:space="preserve">очередного Общего собрания </w:t>
      </w:r>
      <w:r w:rsidR="0004406F">
        <w:rPr>
          <w:b/>
          <w:bCs/>
          <w:sz w:val="28"/>
          <w:szCs w:val="28"/>
        </w:rPr>
        <w:t xml:space="preserve">членов </w:t>
      </w:r>
      <w:r w:rsidR="002B032D">
        <w:rPr>
          <w:b/>
          <w:bCs/>
          <w:sz w:val="28"/>
          <w:szCs w:val="28"/>
        </w:rPr>
        <w:t>Н</w:t>
      </w:r>
      <w:r>
        <w:rPr>
          <w:b/>
          <w:bCs/>
          <w:sz w:val="28"/>
          <w:szCs w:val="28"/>
        </w:rPr>
        <w:t xml:space="preserve">екоммерческого </w:t>
      </w:r>
      <w:r w:rsidR="002B032D">
        <w:rPr>
          <w:b/>
          <w:bCs/>
          <w:sz w:val="28"/>
          <w:szCs w:val="28"/>
        </w:rPr>
        <w:t>П</w:t>
      </w:r>
      <w:r>
        <w:rPr>
          <w:b/>
          <w:bCs/>
          <w:sz w:val="28"/>
          <w:szCs w:val="28"/>
        </w:rPr>
        <w:t>артнерства</w:t>
      </w:r>
      <w:r w:rsidR="002B032D">
        <w:rPr>
          <w:b/>
          <w:bCs/>
          <w:sz w:val="28"/>
          <w:szCs w:val="28"/>
        </w:rPr>
        <w:t xml:space="preserve"> «Владимирская палата риэлторов»</w:t>
      </w:r>
      <w:r>
        <w:rPr>
          <w:b/>
          <w:bCs/>
          <w:sz w:val="28"/>
          <w:szCs w:val="28"/>
        </w:rPr>
        <w:t xml:space="preserve"> </w:t>
      </w:r>
      <w:r w:rsidR="006332C6">
        <w:rPr>
          <w:bCs/>
          <w:sz w:val="28"/>
          <w:szCs w:val="28"/>
        </w:rPr>
        <w:t>(далее по тексту – ВПР</w:t>
      </w:r>
      <w:r w:rsidR="00D45767">
        <w:rPr>
          <w:bCs/>
          <w:sz w:val="28"/>
          <w:szCs w:val="28"/>
        </w:rPr>
        <w:t>, Палата</w:t>
      </w:r>
      <w:r>
        <w:rPr>
          <w:bCs/>
          <w:sz w:val="28"/>
          <w:szCs w:val="28"/>
        </w:rPr>
        <w:t>)</w:t>
      </w:r>
    </w:p>
    <w:p w:rsidR="002B032D" w:rsidRDefault="002B032D" w:rsidP="002B032D">
      <w:pPr>
        <w:rPr>
          <w:sz w:val="16"/>
          <w:szCs w:val="16"/>
        </w:rPr>
      </w:pPr>
    </w:p>
    <w:p w:rsidR="002B032D" w:rsidRPr="0058039C" w:rsidRDefault="002B032D" w:rsidP="002B032D">
      <w:pPr>
        <w:rPr>
          <w:sz w:val="26"/>
          <w:szCs w:val="26"/>
        </w:rPr>
      </w:pPr>
      <w:r w:rsidRPr="0058039C">
        <w:rPr>
          <w:b/>
          <w:bCs/>
          <w:sz w:val="26"/>
          <w:szCs w:val="26"/>
        </w:rPr>
        <w:t>Дата и время проведения:</w:t>
      </w:r>
      <w:r w:rsidR="007620F5">
        <w:rPr>
          <w:sz w:val="26"/>
          <w:szCs w:val="26"/>
        </w:rPr>
        <w:t xml:space="preserve"> 23 декабря  2020г., 15</w:t>
      </w:r>
      <w:r w:rsidRPr="0058039C">
        <w:rPr>
          <w:sz w:val="26"/>
          <w:szCs w:val="26"/>
        </w:rPr>
        <w:t>-00</w:t>
      </w:r>
    </w:p>
    <w:p w:rsidR="002B032D" w:rsidRPr="0058039C" w:rsidRDefault="002B032D" w:rsidP="002B032D">
      <w:pPr>
        <w:rPr>
          <w:sz w:val="26"/>
          <w:szCs w:val="26"/>
        </w:rPr>
      </w:pPr>
      <w:r w:rsidRPr="0058039C">
        <w:rPr>
          <w:b/>
          <w:sz w:val="26"/>
          <w:szCs w:val="26"/>
        </w:rPr>
        <w:t>Место проведения:</w:t>
      </w:r>
      <w:r w:rsidR="0004406F">
        <w:rPr>
          <w:sz w:val="26"/>
          <w:szCs w:val="26"/>
        </w:rPr>
        <w:t xml:space="preserve"> </w:t>
      </w:r>
      <w:r w:rsidR="007620F5">
        <w:rPr>
          <w:sz w:val="26"/>
          <w:szCs w:val="26"/>
        </w:rPr>
        <w:t>Гостиничный комплекс «Владимир», ул. Большая Московская, д. 74  «Белый зал»</w:t>
      </w:r>
    </w:p>
    <w:p w:rsidR="002B032D" w:rsidRPr="0058039C" w:rsidRDefault="002B032D" w:rsidP="002B032D">
      <w:pPr>
        <w:rPr>
          <w:sz w:val="26"/>
          <w:szCs w:val="26"/>
        </w:rPr>
      </w:pPr>
    </w:p>
    <w:p w:rsidR="00593648" w:rsidRPr="006332C6" w:rsidRDefault="002B032D" w:rsidP="002B032D">
      <w:pPr>
        <w:pStyle w:val="a3"/>
        <w:jc w:val="both"/>
        <w:rPr>
          <w:b/>
          <w:sz w:val="26"/>
          <w:szCs w:val="26"/>
          <w:shd w:val="clear" w:color="auto" w:fill="FFFFFF"/>
        </w:rPr>
      </w:pPr>
      <w:r w:rsidRPr="0058039C">
        <w:rPr>
          <w:b/>
          <w:bCs/>
          <w:sz w:val="26"/>
          <w:szCs w:val="26"/>
        </w:rPr>
        <w:t>Присутствовали:</w:t>
      </w:r>
      <w:r w:rsidRPr="0058039C">
        <w:rPr>
          <w:sz w:val="26"/>
          <w:szCs w:val="26"/>
          <w:shd w:val="clear" w:color="auto" w:fill="FFFFFF"/>
        </w:rPr>
        <w:t xml:space="preserve"> </w:t>
      </w:r>
      <w:r w:rsidR="00D9131A">
        <w:rPr>
          <w:sz w:val="26"/>
          <w:szCs w:val="26"/>
          <w:shd w:val="clear" w:color="auto" w:fill="FFFFFF"/>
        </w:rPr>
        <w:t xml:space="preserve">ООО </w:t>
      </w:r>
      <w:r w:rsidRPr="0058039C">
        <w:rPr>
          <w:sz w:val="26"/>
          <w:szCs w:val="26"/>
          <w:shd w:val="clear" w:color="auto" w:fill="FFFFFF"/>
        </w:rPr>
        <w:t xml:space="preserve">«Агентство Держава»-Солдатова И.И.; </w:t>
      </w:r>
      <w:r w:rsidR="00D9131A">
        <w:rPr>
          <w:sz w:val="26"/>
          <w:szCs w:val="26"/>
          <w:shd w:val="clear" w:color="auto" w:fill="FFFFFF"/>
        </w:rPr>
        <w:t xml:space="preserve">ООО </w:t>
      </w:r>
      <w:r w:rsidRPr="0058039C">
        <w:rPr>
          <w:sz w:val="26"/>
          <w:szCs w:val="26"/>
          <w:shd w:val="clear" w:color="auto" w:fill="FFFFFF"/>
        </w:rPr>
        <w:t>«Иоффе и П</w:t>
      </w:r>
      <w:r w:rsidR="00D9131A">
        <w:rPr>
          <w:sz w:val="26"/>
          <w:szCs w:val="26"/>
          <w:shd w:val="clear" w:color="auto" w:fill="FFFFFF"/>
        </w:rPr>
        <w:t>артнеры</w:t>
      </w:r>
      <w:r w:rsidR="004C5249">
        <w:rPr>
          <w:sz w:val="26"/>
          <w:szCs w:val="26"/>
          <w:shd w:val="clear" w:color="auto" w:fill="FFFFFF"/>
        </w:rPr>
        <w:t xml:space="preserve"> - Этажи</w:t>
      </w:r>
      <w:r w:rsidR="00062BA7">
        <w:rPr>
          <w:sz w:val="26"/>
          <w:szCs w:val="26"/>
          <w:shd w:val="clear" w:color="auto" w:fill="FFFFFF"/>
        </w:rPr>
        <w:t>»-</w:t>
      </w:r>
      <w:r w:rsidR="00D9131A">
        <w:rPr>
          <w:sz w:val="26"/>
          <w:szCs w:val="26"/>
          <w:shd w:val="clear" w:color="auto" w:fill="FFFFFF"/>
        </w:rPr>
        <w:t xml:space="preserve">Иоффе А.Б.; ООО </w:t>
      </w:r>
      <w:r w:rsidRPr="0058039C">
        <w:rPr>
          <w:sz w:val="26"/>
          <w:szCs w:val="26"/>
          <w:shd w:val="clear" w:color="auto" w:fill="FFFFFF"/>
        </w:rPr>
        <w:t xml:space="preserve">«Капитал»-Благин </w:t>
      </w:r>
      <w:r w:rsidR="007620F5">
        <w:rPr>
          <w:sz w:val="26"/>
          <w:szCs w:val="26"/>
          <w:shd w:val="clear" w:color="auto" w:fill="FFFFFF"/>
        </w:rPr>
        <w:t>П.А.; «ВГИФ»-Макарова А.В. (по доверенности)</w:t>
      </w:r>
      <w:r w:rsidR="00FC50E9">
        <w:rPr>
          <w:sz w:val="26"/>
          <w:szCs w:val="26"/>
          <w:shd w:val="clear" w:color="auto" w:fill="FFFFFF"/>
        </w:rPr>
        <w:t>;</w:t>
      </w:r>
      <w:r w:rsidRPr="0058039C">
        <w:rPr>
          <w:sz w:val="26"/>
          <w:szCs w:val="26"/>
          <w:shd w:val="clear" w:color="auto" w:fill="FFFFFF"/>
        </w:rPr>
        <w:t xml:space="preserve"> </w:t>
      </w:r>
      <w:r w:rsidR="00D9131A">
        <w:rPr>
          <w:sz w:val="26"/>
          <w:szCs w:val="26"/>
          <w:shd w:val="clear" w:color="auto" w:fill="FFFFFF"/>
        </w:rPr>
        <w:t xml:space="preserve">ООО </w:t>
      </w:r>
      <w:r w:rsidRPr="0058039C">
        <w:rPr>
          <w:sz w:val="26"/>
          <w:szCs w:val="26"/>
          <w:shd w:val="clear" w:color="auto" w:fill="FFFFFF"/>
        </w:rPr>
        <w:t>«Пент</w:t>
      </w:r>
      <w:r w:rsidR="007620F5">
        <w:rPr>
          <w:sz w:val="26"/>
          <w:szCs w:val="26"/>
          <w:shd w:val="clear" w:color="auto" w:fill="FFFFFF"/>
        </w:rPr>
        <w:t xml:space="preserve"> </w:t>
      </w:r>
      <w:r w:rsidRPr="0058039C">
        <w:rPr>
          <w:sz w:val="26"/>
          <w:szCs w:val="26"/>
          <w:shd w:val="clear" w:color="auto" w:fill="FFFFFF"/>
        </w:rPr>
        <w:t>Хаус</w:t>
      </w:r>
      <w:r w:rsidR="007620F5">
        <w:rPr>
          <w:sz w:val="26"/>
          <w:szCs w:val="26"/>
          <w:shd w:val="clear" w:color="auto" w:fill="FFFFFF"/>
        </w:rPr>
        <w:t xml:space="preserve"> </w:t>
      </w:r>
      <w:r w:rsidRPr="0058039C">
        <w:rPr>
          <w:sz w:val="26"/>
          <w:szCs w:val="26"/>
          <w:shd w:val="clear" w:color="auto" w:fill="FFFFFF"/>
        </w:rPr>
        <w:t>Риэлт»-Пичугин</w:t>
      </w:r>
      <w:r w:rsidR="005E522F">
        <w:rPr>
          <w:sz w:val="26"/>
          <w:szCs w:val="26"/>
          <w:shd w:val="clear" w:color="auto" w:fill="FFFFFF"/>
        </w:rPr>
        <w:t xml:space="preserve"> В.В.,</w:t>
      </w:r>
      <w:r w:rsidRPr="0058039C">
        <w:rPr>
          <w:sz w:val="26"/>
          <w:szCs w:val="26"/>
          <w:shd w:val="clear" w:color="auto" w:fill="FFFFFF"/>
        </w:rPr>
        <w:t xml:space="preserve"> </w:t>
      </w:r>
      <w:r w:rsidR="007620F5">
        <w:rPr>
          <w:sz w:val="26"/>
          <w:szCs w:val="26"/>
          <w:shd w:val="clear" w:color="auto" w:fill="FFFFFF"/>
        </w:rPr>
        <w:t>ИП Гущина О.А. (АН «Восток»)-Гущина О.А.</w:t>
      </w:r>
      <w:r w:rsidR="00FC50E9">
        <w:rPr>
          <w:sz w:val="26"/>
          <w:szCs w:val="26"/>
          <w:shd w:val="clear" w:color="auto" w:fill="FFFFFF"/>
        </w:rPr>
        <w:t xml:space="preserve">; </w:t>
      </w:r>
      <w:r w:rsidR="00776FC3">
        <w:rPr>
          <w:sz w:val="26"/>
          <w:szCs w:val="26"/>
          <w:shd w:val="clear" w:color="auto" w:fill="FFFFFF"/>
        </w:rPr>
        <w:t>ООО «Фемида» (АН «</w:t>
      </w:r>
      <w:r w:rsidR="00776FC3">
        <w:rPr>
          <w:sz w:val="26"/>
          <w:szCs w:val="26"/>
          <w:shd w:val="clear" w:color="auto" w:fill="FFFFFF"/>
          <w:lang w:val="en-US"/>
        </w:rPr>
        <w:t>PRO</w:t>
      </w:r>
      <w:r w:rsidR="00776FC3">
        <w:rPr>
          <w:sz w:val="26"/>
          <w:szCs w:val="26"/>
          <w:shd w:val="clear" w:color="auto" w:fill="FFFFFF"/>
        </w:rPr>
        <w:t xml:space="preserve"> Недвижимость»)-Николаев А.А.; </w:t>
      </w:r>
      <w:r w:rsidR="00D9131A">
        <w:rPr>
          <w:sz w:val="26"/>
          <w:szCs w:val="26"/>
          <w:shd w:val="clear" w:color="auto" w:fill="FFFFFF"/>
        </w:rPr>
        <w:t>ИП Фрост Т.Ю. (</w:t>
      </w:r>
      <w:r w:rsidR="007620F5">
        <w:rPr>
          <w:sz w:val="26"/>
          <w:szCs w:val="26"/>
          <w:shd w:val="clear" w:color="auto" w:fill="FFFFFF"/>
        </w:rPr>
        <w:t xml:space="preserve">АН </w:t>
      </w:r>
      <w:r w:rsidR="00D9131A">
        <w:rPr>
          <w:sz w:val="26"/>
          <w:szCs w:val="26"/>
          <w:shd w:val="clear" w:color="auto" w:fill="FFFFFF"/>
        </w:rPr>
        <w:t>«Фрост Риэлти»</w:t>
      </w:r>
      <w:r w:rsidR="007620F5">
        <w:rPr>
          <w:sz w:val="26"/>
          <w:szCs w:val="26"/>
          <w:shd w:val="clear" w:color="auto" w:fill="FFFFFF"/>
        </w:rPr>
        <w:t>) - Фрост Т.Ю.</w:t>
      </w:r>
      <w:r w:rsidR="00D9131A">
        <w:rPr>
          <w:sz w:val="26"/>
          <w:szCs w:val="26"/>
          <w:shd w:val="clear" w:color="auto" w:fill="FFFFFF"/>
        </w:rPr>
        <w:t>; ООО «Гарантия»</w:t>
      </w:r>
      <w:r w:rsidR="007620F5">
        <w:rPr>
          <w:sz w:val="26"/>
          <w:szCs w:val="26"/>
          <w:shd w:val="clear" w:color="auto" w:fill="FFFFFF"/>
        </w:rPr>
        <w:t>-Каряев О.А.;</w:t>
      </w:r>
      <w:r w:rsidR="00776FC3">
        <w:rPr>
          <w:sz w:val="26"/>
          <w:szCs w:val="26"/>
          <w:shd w:val="clear" w:color="auto" w:fill="FFFFFF"/>
        </w:rPr>
        <w:t xml:space="preserve"> ИП Кустов Е.Е. (АН «СПЕКТР»)-Кустов Е.Е.; ИП Трелюдин В.А. (АН «Владимир33»)-Трелюдин В.А.</w:t>
      </w:r>
      <w:r w:rsidR="00062BA7">
        <w:rPr>
          <w:sz w:val="26"/>
          <w:szCs w:val="26"/>
          <w:shd w:val="clear" w:color="auto" w:fill="FFFFFF"/>
        </w:rPr>
        <w:t>; ООО «ПЕРСПЕКТИВА24-ВЛАДИМИР»-</w:t>
      </w:r>
      <w:r w:rsidR="00776FC3">
        <w:rPr>
          <w:sz w:val="26"/>
          <w:szCs w:val="26"/>
          <w:shd w:val="clear" w:color="auto" w:fill="FFFFFF"/>
        </w:rPr>
        <w:t>Киселёва А.В.; ИП Родионова И.А. (АН</w:t>
      </w:r>
      <w:r w:rsidR="00062BA7">
        <w:rPr>
          <w:sz w:val="26"/>
          <w:szCs w:val="26"/>
          <w:shd w:val="clear" w:color="auto" w:fill="FFFFFF"/>
        </w:rPr>
        <w:t xml:space="preserve"> </w:t>
      </w:r>
      <w:r w:rsidR="00776FC3" w:rsidRPr="0058039C">
        <w:rPr>
          <w:sz w:val="26"/>
          <w:szCs w:val="26"/>
          <w:shd w:val="clear" w:color="auto" w:fill="FFFFFF"/>
        </w:rPr>
        <w:t>«ЛиК»</w:t>
      </w:r>
      <w:r w:rsidR="00062BA7">
        <w:rPr>
          <w:sz w:val="26"/>
          <w:szCs w:val="26"/>
          <w:shd w:val="clear" w:color="auto" w:fill="FFFFFF"/>
        </w:rPr>
        <w:t>)-Родионова И.А.; ООО «ВРБН»-Сафонова Е.А.; ООО «21 ВЕК»-</w:t>
      </w:r>
      <w:r w:rsidR="00776FC3">
        <w:rPr>
          <w:sz w:val="26"/>
          <w:szCs w:val="26"/>
          <w:shd w:val="clear" w:color="auto" w:fill="FFFFFF"/>
        </w:rPr>
        <w:t xml:space="preserve">Бырдин И.А. – </w:t>
      </w:r>
      <w:r w:rsidR="00776FC3" w:rsidRPr="006332C6">
        <w:rPr>
          <w:b/>
          <w:sz w:val="26"/>
          <w:szCs w:val="26"/>
          <w:shd w:val="clear" w:color="auto" w:fill="FFFFFF"/>
        </w:rPr>
        <w:t>всего</w:t>
      </w:r>
      <w:r w:rsidR="006332C6" w:rsidRPr="006332C6">
        <w:rPr>
          <w:b/>
          <w:sz w:val="26"/>
          <w:szCs w:val="26"/>
          <w:shd w:val="clear" w:color="auto" w:fill="FFFFFF"/>
        </w:rPr>
        <w:t xml:space="preserve"> присутствует</w:t>
      </w:r>
      <w:r w:rsidR="006332C6">
        <w:rPr>
          <w:b/>
          <w:sz w:val="26"/>
          <w:szCs w:val="26"/>
          <w:shd w:val="clear" w:color="auto" w:fill="FFFFFF"/>
        </w:rPr>
        <w:t xml:space="preserve"> на заседании Общего Собрания ВПР</w:t>
      </w:r>
      <w:r w:rsidR="00776FC3" w:rsidRPr="006332C6">
        <w:rPr>
          <w:b/>
          <w:sz w:val="26"/>
          <w:szCs w:val="26"/>
          <w:shd w:val="clear" w:color="auto" w:fill="FFFFFF"/>
        </w:rPr>
        <w:t xml:space="preserve"> </w:t>
      </w:r>
      <w:r w:rsidR="006332C6">
        <w:rPr>
          <w:b/>
          <w:sz w:val="26"/>
          <w:szCs w:val="26"/>
          <w:shd w:val="clear" w:color="auto" w:fill="FFFFFF"/>
        </w:rPr>
        <w:t>15 членов.</w:t>
      </w:r>
    </w:p>
    <w:p w:rsidR="002B032D" w:rsidRPr="0058039C" w:rsidRDefault="000C6017" w:rsidP="002B032D">
      <w:pPr>
        <w:pStyle w:val="a3"/>
        <w:jc w:val="both"/>
        <w:rPr>
          <w:b/>
          <w:sz w:val="26"/>
          <w:szCs w:val="26"/>
          <w:shd w:val="clear" w:color="auto" w:fill="FFFFFF"/>
        </w:rPr>
      </w:pPr>
      <w:r>
        <w:rPr>
          <w:b/>
          <w:sz w:val="26"/>
          <w:szCs w:val="26"/>
          <w:shd w:val="clear" w:color="auto" w:fill="FFFFFF"/>
        </w:rPr>
        <w:t>Всего является членами ВПР</w:t>
      </w:r>
      <w:r w:rsidR="00776FC3">
        <w:rPr>
          <w:b/>
          <w:sz w:val="26"/>
          <w:szCs w:val="26"/>
          <w:shd w:val="clear" w:color="auto" w:fill="FFFFFF"/>
        </w:rPr>
        <w:t xml:space="preserve"> 17 организаций</w:t>
      </w:r>
      <w:r w:rsidR="002B032D" w:rsidRPr="0058039C">
        <w:rPr>
          <w:b/>
          <w:sz w:val="26"/>
          <w:szCs w:val="26"/>
          <w:shd w:val="clear" w:color="auto" w:fill="FFFFFF"/>
        </w:rPr>
        <w:t xml:space="preserve"> и ИП.</w:t>
      </w:r>
    </w:p>
    <w:p w:rsidR="002B032D" w:rsidRDefault="002B032D" w:rsidP="002B032D">
      <w:pPr>
        <w:pStyle w:val="a3"/>
        <w:jc w:val="both"/>
        <w:rPr>
          <w:b/>
          <w:sz w:val="26"/>
          <w:szCs w:val="26"/>
          <w:shd w:val="clear" w:color="auto" w:fill="FFFFFF"/>
        </w:rPr>
      </w:pPr>
      <w:r w:rsidRPr="0058039C">
        <w:rPr>
          <w:b/>
          <w:sz w:val="26"/>
          <w:szCs w:val="26"/>
          <w:shd w:val="clear" w:color="auto" w:fill="FFFFFF"/>
        </w:rPr>
        <w:t>Квору</w:t>
      </w:r>
      <w:r w:rsidR="00593648">
        <w:rPr>
          <w:b/>
          <w:sz w:val="26"/>
          <w:szCs w:val="26"/>
          <w:shd w:val="clear" w:color="auto" w:fill="FFFFFF"/>
        </w:rPr>
        <w:t>м для п</w:t>
      </w:r>
      <w:r w:rsidR="006332C6">
        <w:rPr>
          <w:b/>
          <w:sz w:val="26"/>
          <w:szCs w:val="26"/>
          <w:shd w:val="clear" w:color="auto" w:fill="FFFFFF"/>
        </w:rPr>
        <w:t>роведения внеочередного Общего С</w:t>
      </w:r>
      <w:r w:rsidRPr="0058039C">
        <w:rPr>
          <w:b/>
          <w:sz w:val="26"/>
          <w:szCs w:val="26"/>
          <w:shd w:val="clear" w:color="auto" w:fill="FFFFFF"/>
        </w:rPr>
        <w:t xml:space="preserve">обрания </w:t>
      </w:r>
      <w:r w:rsidR="006332C6">
        <w:rPr>
          <w:b/>
          <w:sz w:val="26"/>
          <w:szCs w:val="26"/>
          <w:shd w:val="clear" w:color="auto" w:fill="FFFFFF"/>
        </w:rPr>
        <w:t>ВПР</w:t>
      </w:r>
      <w:r w:rsidR="00041339">
        <w:rPr>
          <w:b/>
          <w:sz w:val="26"/>
          <w:szCs w:val="26"/>
          <w:shd w:val="clear" w:color="auto" w:fill="FFFFFF"/>
        </w:rPr>
        <w:t xml:space="preserve"> (далее по тексту – Общее Собрание)</w:t>
      </w:r>
      <w:r w:rsidR="00593648">
        <w:rPr>
          <w:b/>
          <w:sz w:val="26"/>
          <w:szCs w:val="26"/>
          <w:shd w:val="clear" w:color="auto" w:fill="FFFFFF"/>
        </w:rPr>
        <w:t xml:space="preserve"> </w:t>
      </w:r>
      <w:r w:rsidRPr="0058039C">
        <w:rPr>
          <w:b/>
          <w:sz w:val="26"/>
          <w:szCs w:val="26"/>
          <w:shd w:val="clear" w:color="auto" w:fill="FFFFFF"/>
        </w:rPr>
        <w:t>имеется.</w:t>
      </w:r>
    </w:p>
    <w:p w:rsidR="00593648" w:rsidRPr="00593648" w:rsidRDefault="00593648" w:rsidP="002B032D">
      <w:pPr>
        <w:pStyle w:val="a3"/>
        <w:jc w:val="both"/>
        <w:rPr>
          <w:b/>
          <w:sz w:val="26"/>
          <w:szCs w:val="26"/>
          <w:shd w:val="clear" w:color="auto" w:fill="FFFFFF"/>
        </w:rPr>
      </w:pPr>
      <w:r w:rsidRPr="00593648">
        <w:rPr>
          <w:b/>
          <w:sz w:val="26"/>
          <w:szCs w:val="26"/>
          <w:shd w:val="clear" w:color="auto" w:fill="FFFFFF"/>
        </w:rPr>
        <w:t xml:space="preserve">Приглашенные: </w:t>
      </w:r>
    </w:p>
    <w:p w:rsidR="002B032D" w:rsidRDefault="00FF508C" w:rsidP="002B032D">
      <w:pPr>
        <w:pStyle w:val="a3"/>
        <w:jc w:val="both"/>
        <w:rPr>
          <w:sz w:val="26"/>
          <w:szCs w:val="26"/>
          <w:shd w:val="clear" w:color="auto" w:fill="FFFFFF"/>
        </w:rPr>
      </w:pPr>
      <w:r>
        <w:rPr>
          <w:sz w:val="26"/>
          <w:szCs w:val="26"/>
          <w:shd w:val="clear" w:color="auto" w:fill="FFFFFF"/>
        </w:rPr>
        <w:t>1</w:t>
      </w:r>
      <w:r w:rsidR="00620022">
        <w:rPr>
          <w:sz w:val="26"/>
          <w:szCs w:val="26"/>
          <w:shd w:val="clear" w:color="auto" w:fill="FFFFFF"/>
        </w:rPr>
        <w:t>. Кустова Елена Николаевна – председатель ревизионной комиссии</w:t>
      </w:r>
      <w:r w:rsidR="00593648">
        <w:rPr>
          <w:sz w:val="26"/>
          <w:szCs w:val="26"/>
          <w:shd w:val="clear" w:color="auto" w:fill="FFFFFF"/>
        </w:rPr>
        <w:t>;</w:t>
      </w:r>
    </w:p>
    <w:p w:rsidR="00593648" w:rsidRDefault="00FF508C" w:rsidP="002B032D">
      <w:pPr>
        <w:pStyle w:val="a3"/>
        <w:jc w:val="both"/>
        <w:rPr>
          <w:sz w:val="26"/>
          <w:szCs w:val="26"/>
          <w:shd w:val="clear" w:color="auto" w:fill="FFFFFF"/>
        </w:rPr>
      </w:pPr>
      <w:r>
        <w:rPr>
          <w:sz w:val="26"/>
          <w:szCs w:val="26"/>
          <w:shd w:val="clear" w:color="auto" w:fill="FFFFFF"/>
        </w:rPr>
        <w:t>2</w:t>
      </w:r>
      <w:r w:rsidR="00620022">
        <w:rPr>
          <w:sz w:val="26"/>
          <w:szCs w:val="26"/>
          <w:shd w:val="clear" w:color="auto" w:fill="FFFFFF"/>
        </w:rPr>
        <w:t xml:space="preserve">. Копцев Олег Алексеевич – председатель комитета </w:t>
      </w:r>
      <w:r w:rsidR="006332C6">
        <w:rPr>
          <w:sz w:val="26"/>
          <w:szCs w:val="26"/>
          <w:shd w:val="clear" w:color="auto" w:fill="FFFFFF"/>
        </w:rPr>
        <w:t xml:space="preserve">ВПР </w:t>
      </w:r>
      <w:r w:rsidR="00620022">
        <w:rPr>
          <w:sz w:val="26"/>
          <w:szCs w:val="26"/>
          <w:shd w:val="clear" w:color="auto" w:fill="FFFFFF"/>
        </w:rPr>
        <w:t xml:space="preserve">по </w:t>
      </w:r>
      <w:r w:rsidR="00620022">
        <w:rPr>
          <w:sz w:val="26"/>
          <w:szCs w:val="26"/>
          <w:shd w:val="clear" w:color="auto" w:fill="FFFFFF"/>
          <w:lang w:val="en-US"/>
        </w:rPr>
        <w:t>PR</w:t>
      </w:r>
      <w:r w:rsidR="00620022">
        <w:rPr>
          <w:sz w:val="26"/>
          <w:szCs w:val="26"/>
          <w:shd w:val="clear" w:color="auto" w:fill="FFFFFF"/>
        </w:rPr>
        <w:t xml:space="preserve"> и рекламе</w:t>
      </w:r>
    </w:p>
    <w:p w:rsidR="00620022" w:rsidRDefault="00FF508C" w:rsidP="002B032D">
      <w:pPr>
        <w:pStyle w:val="a3"/>
        <w:jc w:val="both"/>
        <w:rPr>
          <w:sz w:val="26"/>
          <w:szCs w:val="26"/>
          <w:shd w:val="clear" w:color="auto" w:fill="FFFFFF"/>
        </w:rPr>
      </w:pPr>
      <w:r>
        <w:rPr>
          <w:sz w:val="26"/>
          <w:szCs w:val="26"/>
          <w:shd w:val="clear" w:color="auto" w:fill="FFFFFF"/>
        </w:rPr>
        <w:t>3</w:t>
      </w:r>
      <w:r w:rsidR="00620022">
        <w:rPr>
          <w:sz w:val="26"/>
          <w:szCs w:val="26"/>
          <w:shd w:val="clear" w:color="auto" w:fill="FFFFFF"/>
        </w:rPr>
        <w:t xml:space="preserve">. </w:t>
      </w:r>
      <w:r w:rsidR="00620022" w:rsidRPr="00D45767">
        <w:rPr>
          <w:sz w:val="26"/>
          <w:szCs w:val="26"/>
          <w:shd w:val="clear" w:color="auto" w:fill="FFFFFF" w:themeFill="background1"/>
        </w:rPr>
        <w:t>Белоглинцев Сергей</w:t>
      </w:r>
      <w:r w:rsidR="00620022">
        <w:rPr>
          <w:sz w:val="26"/>
          <w:szCs w:val="26"/>
          <w:shd w:val="clear" w:color="auto" w:fill="FFFFFF"/>
        </w:rPr>
        <w:t xml:space="preserve"> </w:t>
      </w:r>
      <w:r w:rsidR="00942E24">
        <w:rPr>
          <w:sz w:val="26"/>
          <w:szCs w:val="26"/>
          <w:shd w:val="clear" w:color="auto" w:fill="FFFFFF"/>
        </w:rPr>
        <w:t>Игоревич</w:t>
      </w:r>
      <w:r w:rsidR="00620022">
        <w:rPr>
          <w:sz w:val="26"/>
          <w:szCs w:val="26"/>
          <w:shd w:val="clear" w:color="auto" w:fill="FFFFFF"/>
        </w:rPr>
        <w:t xml:space="preserve"> - СМИ ВПР</w:t>
      </w:r>
    </w:p>
    <w:p w:rsidR="008E1BE6" w:rsidRDefault="008E1BE6" w:rsidP="00AA6E7E">
      <w:pPr>
        <w:spacing w:after="240"/>
        <w:jc w:val="center"/>
        <w:rPr>
          <w:bCs/>
          <w:color w:val="000000"/>
          <w:sz w:val="26"/>
          <w:szCs w:val="26"/>
        </w:rPr>
      </w:pPr>
      <w:r w:rsidRPr="008E1BE6">
        <w:rPr>
          <w:bCs/>
          <w:color w:val="000000"/>
          <w:sz w:val="26"/>
          <w:szCs w:val="26"/>
        </w:rPr>
        <w:t xml:space="preserve">Участники и приглашённые регистрируются и занимают места в зале. </w:t>
      </w:r>
    </w:p>
    <w:p w:rsidR="004E497D" w:rsidRDefault="004E497D" w:rsidP="004E497D">
      <w:pPr>
        <w:jc w:val="center"/>
        <w:rPr>
          <w:b/>
          <w:bCs/>
          <w:color w:val="000000"/>
          <w:sz w:val="26"/>
          <w:szCs w:val="26"/>
        </w:rPr>
      </w:pPr>
      <w:r w:rsidRPr="0058039C">
        <w:rPr>
          <w:b/>
          <w:bCs/>
          <w:color w:val="000000"/>
          <w:sz w:val="26"/>
          <w:szCs w:val="26"/>
        </w:rPr>
        <w:t>Повестка дня:</w:t>
      </w:r>
    </w:p>
    <w:p w:rsidR="004E497D" w:rsidRDefault="004E497D" w:rsidP="004E497D">
      <w:pPr>
        <w:jc w:val="center"/>
        <w:rPr>
          <w:b/>
          <w:bCs/>
          <w:color w:val="000000"/>
          <w:sz w:val="26"/>
          <w:szCs w:val="26"/>
        </w:rPr>
      </w:pPr>
    </w:p>
    <w:p w:rsidR="004E497D" w:rsidRPr="004E497D" w:rsidRDefault="004E497D" w:rsidP="004E497D">
      <w:pPr>
        <w:rPr>
          <w:rFonts w:cs="Times New Roman"/>
          <w:sz w:val="26"/>
          <w:szCs w:val="26"/>
        </w:rPr>
      </w:pPr>
      <w:r>
        <w:rPr>
          <w:rFonts w:cs="Times New Roman"/>
          <w:b/>
          <w:sz w:val="26"/>
          <w:szCs w:val="26"/>
        </w:rPr>
        <w:t>1. Выборы Председателя и Секретаря Общего Собрания</w:t>
      </w:r>
      <w:r>
        <w:rPr>
          <w:rFonts w:cs="Times New Roman"/>
          <w:sz w:val="26"/>
          <w:szCs w:val="26"/>
        </w:rPr>
        <w:t xml:space="preserve">                                          5 мин.</w:t>
      </w:r>
    </w:p>
    <w:p w:rsidR="004E497D" w:rsidRPr="004E497D" w:rsidRDefault="004E497D" w:rsidP="004E497D">
      <w:pPr>
        <w:rPr>
          <w:rFonts w:cs="Times New Roman"/>
          <w:sz w:val="26"/>
          <w:szCs w:val="26"/>
        </w:rPr>
      </w:pPr>
      <w:r>
        <w:rPr>
          <w:rFonts w:cs="Times New Roman"/>
          <w:b/>
          <w:sz w:val="26"/>
          <w:szCs w:val="26"/>
        </w:rPr>
        <w:t>2. Утверждение Повестки заседания Общего Собрания</w:t>
      </w:r>
      <w:r>
        <w:rPr>
          <w:rFonts w:cs="Times New Roman"/>
          <w:sz w:val="26"/>
          <w:szCs w:val="26"/>
        </w:rPr>
        <w:t xml:space="preserve">                                             </w:t>
      </w:r>
      <w:r w:rsidR="00AA6E7E">
        <w:rPr>
          <w:rFonts w:cs="Times New Roman"/>
          <w:sz w:val="26"/>
          <w:szCs w:val="26"/>
        </w:rPr>
        <w:t>5</w:t>
      </w:r>
      <w:r>
        <w:rPr>
          <w:rFonts w:cs="Times New Roman"/>
          <w:sz w:val="26"/>
          <w:szCs w:val="26"/>
        </w:rPr>
        <w:t xml:space="preserve"> мин.</w:t>
      </w:r>
    </w:p>
    <w:p w:rsidR="004E497D" w:rsidRPr="00E134F1" w:rsidRDefault="004E497D" w:rsidP="004E497D">
      <w:pPr>
        <w:rPr>
          <w:rFonts w:cs="Times New Roman"/>
          <w:sz w:val="26"/>
          <w:szCs w:val="26"/>
        </w:rPr>
      </w:pPr>
      <w:r>
        <w:rPr>
          <w:rFonts w:cs="Times New Roman"/>
          <w:b/>
          <w:sz w:val="26"/>
          <w:szCs w:val="26"/>
        </w:rPr>
        <w:t>3</w:t>
      </w:r>
      <w:r w:rsidRPr="00E134F1">
        <w:rPr>
          <w:rFonts w:cs="Times New Roman"/>
          <w:b/>
          <w:sz w:val="26"/>
          <w:szCs w:val="26"/>
        </w:rPr>
        <w:t xml:space="preserve">. </w:t>
      </w:r>
      <w:r>
        <w:rPr>
          <w:rFonts w:cs="Times New Roman"/>
          <w:b/>
          <w:sz w:val="26"/>
          <w:szCs w:val="26"/>
        </w:rPr>
        <w:t xml:space="preserve">Отчет ревизионной комиссии за период с 01.06.2019 по 30.09.2020 года            </w:t>
      </w:r>
      <w:r>
        <w:rPr>
          <w:rFonts w:cs="Times New Roman"/>
          <w:sz w:val="26"/>
          <w:szCs w:val="26"/>
        </w:rPr>
        <w:t>15</w:t>
      </w:r>
      <w:r w:rsidRPr="008B68F1">
        <w:rPr>
          <w:rFonts w:cs="Times New Roman"/>
          <w:sz w:val="26"/>
          <w:szCs w:val="26"/>
        </w:rPr>
        <w:t xml:space="preserve"> мин.</w:t>
      </w:r>
    </w:p>
    <w:p w:rsidR="004E497D" w:rsidRPr="00727A7A" w:rsidRDefault="004E497D" w:rsidP="004E497D">
      <w:pPr>
        <w:rPr>
          <w:rFonts w:cs="Times New Roman"/>
          <w:sz w:val="26"/>
          <w:szCs w:val="26"/>
        </w:rPr>
      </w:pPr>
      <w:r w:rsidRPr="00E134F1">
        <w:rPr>
          <w:rFonts w:cs="Times New Roman"/>
          <w:sz w:val="26"/>
          <w:szCs w:val="26"/>
          <w:u w:val="single"/>
        </w:rPr>
        <w:t>Докладчик:</w:t>
      </w:r>
      <w:r w:rsidRPr="00E134F1">
        <w:rPr>
          <w:rFonts w:cs="Times New Roman"/>
          <w:sz w:val="26"/>
          <w:szCs w:val="26"/>
        </w:rPr>
        <w:t xml:space="preserve"> </w:t>
      </w:r>
      <w:r>
        <w:rPr>
          <w:rFonts w:cs="Times New Roman"/>
          <w:sz w:val="26"/>
          <w:szCs w:val="26"/>
        </w:rPr>
        <w:t>Кустова Е.Н.</w:t>
      </w:r>
    </w:p>
    <w:p w:rsidR="004E497D" w:rsidRDefault="004E497D" w:rsidP="004E497D">
      <w:pPr>
        <w:rPr>
          <w:rFonts w:cs="Times New Roman"/>
          <w:b/>
          <w:sz w:val="26"/>
          <w:szCs w:val="26"/>
        </w:rPr>
      </w:pPr>
      <w:r>
        <w:rPr>
          <w:rFonts w:cs="Times New Roman"/>
          <w:b/>
          <w:sz w:val="26"/>
          <w:szCs w:val="26"/>
        </w:rPr>
        <w:t xml:space="preserve">4. Отчет Президента ВПР Иоффе А.Б. о работе </w:t>
      </w:r>
    </w:p>
    <w:p w:rsidR="004E497D" w:rsidRPr="008B68F1" w:rsidRDefault="004E497D" w:rsidP="004E497D">
      <w:pPr>
        <w:rPr>
          <w:rFonts w:cs="Times New Roman"/>
          <w:sz w:val="26"/>
          <w:szCs w:val="26"/>
        </w:rPr>
      </w:pPr>
      <w:r>
        <w:rPr>
          <w:rFonts w:cs="Times New Roman"/>
          <w:b/>
          <w:sz w:val="26"/>
          <w:szCs w:val="26"/>
        </w:rPr>
        <w:t xml:space="preserve">за период с 24.04.2018 по 23.12.2020 г.г. и финансовом состоянии ВПР </w:t>
      </w:r>
      <w:r>
        <w:rPr>
          <w:rFonts w:cs="Times New Roman"/>
          <w:sz w:val="26"/>
          <w:szCs w:val="26"/>
        </w:rPr>
        <w:t xml:space="preserve">                  10 мин.</w:t>
      </w:r>
    </w:p>
    <w:p w:rsidR="004E497D" w:rsidRPr="00E134F1" w:rsidRDefault="004E497D" w:rsidP="004E497D">
      <w:pPr>
        <w:rPr>
          <w:rFonts w:cs="Times New Roman"/>
          <w:sz w:val="26"/>
          <w:szCs w:val="26"/>
        </w:rPr>
      </w:pPr>
      <w:r w:rsidRPr="00E134F1">
        <w:rPr>
          <w:rFonts w:cs="Times New Roman"/>
          <w:sz w:val="26"/>
          <w:szCs w:val="26"/>
          <w:u w:val="single"/>
        </w:rPr>
        <w:t>Докладчик</w:t>
      </w:r>
      <w:r>
        <w:rPr>
          <w:rFonts w:cs="Times New Roman"/>
          <w:sz w:val="26"/>
          <w:szCs w:val="26"/>
        </w:rPr>
        <w:t>: Иоффе А.Б.</w:t>
      </w:r>
    </w:p>
    <w:p w:rsidR="004E497D" w:rsidRDefault="004E497D" w:rsidP="004E497D">
      <w:pPr>
        <w:rPr>
          <w:rFonts w:cs="Times New Roman"/>
          <w:b/>
          <w:sz w:val="26"/>
          <w:szCs w:val="26"/>
        </w:rPr>
      </w:pPr>
      <w:r>
        <w:rPr>
          <w:rFonts w:cs="Times New Roman"/>
          <w:b/>
          <w:sz w:val="26"/>
          <w:szCs w:val="26"/>
        </w:rPr>
        <w:t>5</w:t>
      </w:r>
      <w:r w:rsidRPr="00E134F1">
        <w:rPr>
          <w:rFonts w:cs="Times New Roman"/>
          <w:b/>
          <w:sz w:val="26"/>
          <w:szCs w:val="26"/>
        </w:rPr>
        <w:t>. Избрание Президента ВПР:</w:t>
      </w:r>
    </w:p>
    <w:p w:rsidR="004E497D" w:rsidRDefault="004E497D" w:rsidP="004E497D">
      <w:pPr>
        <w:rPr>
          <w:rFonts w:cs="Times New Roman"/>
          <w:sz w:val="26"/>
          <w:szCs w:val="26"/>
        </w:rPr>
      </w:pPr>
      <w:r w:rsidRPr="00B2606D">
        <w:rPr>
          <w:rFonts w:cs="Times New Roman"/>
          <w:sz w:val="26"/>
          <w:szCs w:val="26"/>
          <w:u w:val="single"/>
        </w:rPr>
        <w:t>Ведущий:</w:t>
      </w:r>
      <w:r w:rsidRPr="00B2606D">
        <w:rPr>
          <w:rFonts w:cs="Times New Roman"/>
          <w:sz w:val="26"/>
          <w:szCs w:val="26"/>
        </w:rPr>
        <w:t xml:space="preserve"> Председатель заседания Общего Собрания</w:t>
      </w:r>
    </w:p>
    <w:p w:rsidR="004E497D" w:rsidRPr="00B2606D" w:rsidRDefault="004E497D" w:rsidP="004E497D">
      <w:pPr>
        <w:rPr>
          <w:rFonts w:cs="Times New Roman"/>
          <w:sz w:val="26"/>
          <w:szCs w:val="26"/>
        </w:rPr>
      </w:pPr>
      <w:r>
        <w:rPr>
          <w:rFonts w:cs="Times New Roman"/>
          <w:sz w:val="26"/>
          <w:szCs w:val="26"/>
        </w:rPr>
        <w:t>5.1. О порядке проведения выборов на пост Президента ВПР                                       10 мин.</w:t>
      </w:r>
    </w:p>
    <w:p w:rsidR="004E497D" w:rsidRPr="00E134F1" w:rsidRDefault="004E497D" w:rsidP="004E497D">
      <w:pPr>
        <w:rPr>
          <w:rFonts w:cs="Times New Roman"/>
          <w:sz w:val="26"/>
          <w:szCs w:val="26"/>
        </w:rPr>
      </w:pPr>
      <w:r>
        <w:rPr>
          <w:rFonts w:cs="Times New Roman"/>
          <w:sz w:val="26"/>
          <w:szCs w:val="26"/>
        </w:rPr>
        <w:t>5.2</w:t>
      </w:r>
      <w:r w:rsidRPr="00E134F1">
        <w:rPr>
          <w:rFonts w:cs="Times New Roman"/>
          <w:sz w:val="26"/>
          <w:szCs w:val="26"/>
        </w:rPr>
        <w:t xml:space="preserve">. Избрание Счетной комиссии                                        </w:t>
      </w:r>
      <w:r>
        <w:rPr>
          <w:rFonts w:cs="Times New Roman"/>
          <w:sz w:val="26"/>
          <w:szCs w:val="26"/>
        </w:rPr>
        <w:t xml:space="preserve">                                      </w:t>
      </w:r>
      <w:r w:rsidRPr="00E134F1">
        <w:rPr>
          <w:rFonts w:cs="Times New Roman"/>
          <w:sz w:val="26"/>
          <w:szCs w:val="26"/>
        </w:rPr>
        <w:t xml:space="preserve">           5 мин.</w:t>
      </w:r>
    </w:p>
    <w:p w:rsidR="004E497D" w:rsidRPr="00E134F1" w:rsidRDefault="004E497D" w:rsidP="004E497D">
      <w:pPr>
        <w:rPr>
          <w:rFonts w:cs="Times New Roman"/>
          <w:sz w:val="26"/>
          <w:szCs w:val="26"/>
        </w:rPr>
      </w:pPr>
      <w:r>
        <w:rPr>
          <w:rFonts w:cs="Times New Roman"/>
          <w:sz w:val="26"/>
          <w:szCs w:val="26"/>
        </w:rPr>
        <w:t>5.3</w:t>
      </w:r>
      <w:r w:rsidRPr="00E134F1">
        <w:rPr>
          <w:rFonts w:cs="Times New Roman"/>
          <w:sz w:val="26"/>
          <w:szCs w:val="26"/>
        </w:rPr>
        <w:t xml:space="preserve">. Сообщение Счетной комиссии об избрании Председателя </w:t>
      </w:r>
    </w:p>
    <w:p w:rsidR="004E497D" w:rsidRPr="00E134F1" w:rsidRDefault="004E497D" w:rsidP="004E497D">
      <w:pPr>
        <w:rPr>
          <w:rFonts w:cs="Times New Roman"/>
          <w:sz w:val="26"/>
          <w:szCs w:val="26"/>
        </w:rPr>
      </w:pPr>
      <w:r w:rsidRPr="00E134F1">
        <w:rPr>
          <w:rFonts w:cs="Times New Roman"/>
          <w:sz w:val="26"/>
          <w:szCs w:val="26"/>
        </w:rPr>
        <w:t>Сч</w:t>
      </w:r>
      <w:r>
        <w:rPr>
          <w:rFonts w:cs="Times New Roman"/>
          <w:sz w:val="26"/>
          <w:szCs w:val="26"/>
        </w:rPr>
        <w:t xml:space="preserve">етной комиссии (Протокол №1)                                                                 </w:t>
      </w:r>
      <w:r w:rsidRPr="00E134F1">
        <w:rPr>
          <w:rFonts w:cs="Times New Roman"/>
          <w:sz w:val="26"/>
          <w:szCs w:val="26"/>
        </w:rPr>
        <w:t xml:space="preserve"> </w:t>
      </w:r>
      <w:r>
        <w:rPr>
          <w:rFonts w:cs="Times New Roman"/>
          <w:sz w:val="26"/>
          <w:szCs w:val="26"/>
        </w:rPr>
        <w:t xml:space="preserve">                     3</w:t>
      </w:r>
      <w:r w:rsidRPr="00E134F1">
        <w:rPr>
          <w:rFonts w:cs="Times New Roman"/>
          <w:sz w:val="26"/>
          <w:szCs w:val="26"/>
        </w:rPr>
        <w:t xml:space="preserve"> мин.</w:t>
      </w:r>
    </w:p>
    <w:p w:rsidR="004E497D" w:rsidRDefault="004E497D" w:rsidP="004E497D">
      <w:pPr>
        <w:rPr>
          <w:rFonts w:cs="Times New Roman"/>
          <w:sz w:val="26"/>
          <w:szCs w:val="26"/>
        </w:rPr>
      </w:pPr>
      <w:r>
        <w:rPr>
          <w:rFonts w:cs="Times New Roman"/>
          <w:sz w:val="26"/>
          <w:szCs w:val="26"/>
        </w:rPr>
        <w:t>5.4</w:t>
      </w:r>
      <w:r w:rsidRPr="00E134F1">
        <w:rPr>
          <w:rFonts w:cs="Times New Roman"/>
          <w:sz w:val="26"/>
          <w:szCs w:val="26"/>
        </w:rPr>
        <w:t xml:space="preserve">. </w:t>
      </w:r>
      <w:r>
        <w:rPr>
          <w:rFonts w:cs="Times New Roman"/>
          <w:sz w:val="26"/>
          <w:szCs w:val="26"/>
        </w:rPr>
        <w:t xml:space="preserve">Сообщение Счетной комиссии о списке кандидатов и порядке проведения </w:t>
      </w:r>
    </w:p>
    <w:p w:rsidR="004E497D" w:rsidRDefault="004E497D" w:rsidP="004E497D">
      <w:pPr>
        <w:rPr>
          <w:rFonts w:cs="Times New Roman"/>
          <w:sz w:val="26"/>
          <w:szCs w:val="26"/>
        </w:rPr>
      </w:pPr>
      <w:r>
        <w:rPr>
          <w:rFonts w:cs="Times New Roman"/>
          <w:sz w:val="26"/>
          <w:szCs w:val="26"/>
        </w:rPr>
        <w:t xml:space="preserve">тайного голосования </w:t>
      </w:r>
      <w:r w:rsidRPr="00E134F1">
        <w:rPr>
          <w:rFonts w:cs="Times New Roman"/>
          <w:sz w:val="26"/>
          <w:szCs w:val="26"/>
        </w:rPr>
        <w:t xml:space="preserve">  </w:t>
      </w:r>
      <w:r>
        <w:rPr>
          <w:rFonts w:cs="Times New Roman"/>
          <w:sz w:val="26"/>
          <w:szCs w:val="26"/>
        </w:rPr>
        <w:t xml:space="preserve">               </w:t>
      </w:r>
      <w:r w:rsidRPr="00E134F1">
        <w:rPr>
          <w:rFonts w:cs="Times New Roman"/>
          <w:sz w:val="26"/>
          <w:szCs w:val="26"/>
        </w:rPr>
        <w:t xml:space="preserve">                          </w:t>
      </w:r>
      <w:r>
        <w:rPr>
          <w:rFonts w:cs="Times New Roman"/>
          <w:sz w:val="26"/>
          <w:szCs w:val="26"/>
        </w:rPr>
        <w:t xml:space="preserve">                                                                 5</w:t>
      </w:r>
      <w:r w:rsidRPr="00E134F1">
        <w:rPr>
          <w:rFonts w:cs="Times New Roman"/>
          <w:sz w:val="26"/>
          <w:szCs w:val="26"/>
        </w:rPr>
        <w:t xml:space="preserve"> мин.</w:t>
      </w:r>
    </w:p>
    <w:p w:rsidR="004E497D" w:rsidRDefault="004E497D" w:rsidP="004E497D">
      <w:pPr>
        <w:rPr>
          <w:rFonts w:cs="Times New Roman"/>
          <w:sz w:val="26"/>
          <w:szCs w:val="26"/>
        </w:rPr>
      </w:pPr>
      <w:r>
        <w:rPr>
          <w:rFonts w:cs="Times New Roman"/>
          <w:sz w:val="26"/>
          <w:szCs w:val="26"/>
        </w:rPr>
        <w:t xml:space="preserve">5.5. Выступление кандидатов на пост Президента ВПР </w:t>
      </w:r>
    </w:p>
    <w:p w:rsidR="004E497D" w:rsidRPr="00E134F1" w:rsidRDefault="004E497D" w:rsidP="004E497D">
      <w:pPr>
        <w:rPr>
          <w:rFonts w:cs="Times New Roman"/>
          <w:sz w:val="26"/>
          <w:szCs w:val="26"/>
        </w:rPr>
      </w:pPr>
      <w:r>
        <w:rPr>
          <w:rFonts w:cs="Times New Roman"/>
          <w:sz w:val="26"/>
          <w:szCs w:val="26"/>
        </w:rPr>
        <w:t>с программными заявлениями и ответы на вопросы (по 15 мин.)                                 30 мин.</w:t>
      </w:r>
    </w:p>
    <w:p w:rsidR="004E497D" w:rsidRPr="00E134F1" w:rsidRDefault="004E497D" w:rsidP="004E497D">
      <w:pPr>
        <w:rPr>
          <w:rFonts w:cs="Times New Roman"/>
          <w:sz w:val="26"/>
          <w:szCs w:val="26"/>
        </w:rPr>
      </w:pPr>
      <w:r>
        <w:rPr>
          <w:rFonts w:cs="Times New Roman"/>
          <w:sz w:val="26"/>
          <w:szCs w:val="26"/>
        </w:rPr>
        <w:t>5.6</w:t>
      </w:r>
      <w:r w:rsidRPr="00E134F1">
        <w:rPr>
          <w:rFonts w:cs="Times New Roman"/>
          <w:sz w:val="26"/>
          <w:szCs w:val="26"/>
        </w:rPr>
        <w:t xml:space="preserve">. Проведение тайного голосования                        </w:t>
      </w:r>
      <w:r>
        <w:rPr>
          <w:rFonts w:cs="Times New Roman"/>
          <w:sz w:val="26"/>
          <w:szCs w:val="26"/>
        </w:rPr>
        <w:t xml:space="preserve">                        </w:t>
      </w:r>
      <w:r w:rsidRPr="00E134F1">
        <w:rPr>
          <w:rFonts w:cs="Times New Roman"/>
          <w:sz w:val="26"/>
          <w:szCs w:val="26"/>
        </w:rPr>
        <w:t xml:space="preserve">                    </w:t>
      </w:r>
      <w:r>
        <w:rPr>
          <w:rFonts w:cs="Times New Roman"/>
          <w:sz w:val="26"/>
          <w:szCs w:val="26"/>
        </w:rPr>
        <w:t xml:space="preserve">           15</w:t>
      </w:r>
      <w:r w:rsidRPr="00E134F1">
        <w:rPr>
          <w:rFonts w:cs="Times New Roman"/>
          <w:sz w:val="26"/>
          <w:szCs w:val="26"/>
        </w:rPr>
        <w:t xml:space="preserve"> мин.</w:t>
      </w:r>
    </w:p>
    <w:p w:rsidR="004E497D" w:rsidRPr="00E134F1" w:rsidRDefault="004E497D" w:rsidP="004E497D">
      <w:pPr>
        <w:rPr>
          <w:rFonts w:cs="Times New Roman"/>
          <w:sz w:val="26"/>
          <w:szCs w:val="26"/>
        </w:rPr>
      </w:pPr>
      <w:r>
        <w:rPr>
          <w:rFonts w:cs="Times New Roman"/>
          <w:sz w:val="26"/>
          <w:szCs w:val="26"/>
        </w:rPr>
        <w:t>5.7</w:t>
      </w:r>
      <w:r w:rsidRPr="00E134F1">
        <w:rPr>
          <w:rFonts w:cs="Times New Roman"/>
          <w:sz w:val="26"/>
          <w:szCs w:val="26"/>
        </w:rPr>
        <w:t xml:space="preserve">. Обработка результатов тайного голосования   </w:t>
      </w:r>
      <w:r>
        <w:rPr>
          <w:rFonts w:cs="Times New Roman"/>
          <w:sz w:val="26"/>
          <w:szCs w:val="26"/>
        </w:rPr>
        <w:t xml:space="preserve">                     </w:t>
      </w:r>
      <w:r w:rsidRPr="00E134F1">
        <w:rPr>
          <w:rFonts w:cs="Times New Roman"/>
          <w:sz w:val="26"/>
          <w:szCs w:val="26"/>
        </w:rPr>
        <w:t xml:space="preserve">            </w:t>
      </w:r>
      <w:r>
        <w:rPr>
          <w:rFonts w:cs="Times New Roman"/>
          <w:sz w:val="26"/>
          <w:szCs w:val="26"/>
        </w:rPr>
        <w:t xml:space="preserve">                          7</w:t>
      </w:r>
      <w:r w:rsidRPr="00E134F1">
        <w:rPr>
          <w:rFonts w:cs="Times New Roman"/>
          <w:sz w:val="26"/>
          <w:szCs w:val="26"/>
        </w:rPr>
        <w:t xml:space="preserve"> мин.</w:t>
      </w:r>
    </w:p>
    <w:p w:rsidR="004E497D" w:rsidRPr="00E134F1" w:rsidRDefault="004E497D" w:rsidP="004E497D">
      <w:pPr>
        <w:rPr>
          <w:rFonts w:cs="Times New Roman"/>
          <w:sz w:val="26"/>
          <w:szCs w:val="26"/>
        </w:rPr>
      </w:pPr>
      <w:r>
        <w:rPr>
          <w:rFonts w:cs="Times New Roman"/>
          <w:sz w:val="26"/>
          <w:szCs w:val="26"/>
        </w:rPr>
        <w:lastRenderedPageBreak/>
        <w:t>5.8</w:t>
      </w:r>
      <w:r w:rsidRPr="00E134F1">
        <w:rPr>
          <w:rFonts w:cs="Times New Roman"/>
          <w:sz w:val="26"/>
          <w:szCs w:val="26"/>
        </w:rPr>
        <w:t xml:space="preserve">. Сообщение Председателя Счетной комиссии о результатах </w:t>
      </w:r>
    </w:p>
    <w:p w:rsidR="004E497D" w:rsidRPr="00620022" w:rsidRDefault="004E497D" w:rsidP="004E497D">
      <w:pPr>
        <w:rPr>
          <w:rFonts w:cs="Times New Roman"/>
          <w:sz w:val="26"/>
          <w:szCs w:val="26"/>
        </w:rPr>
      </w:pPr>
      <w:r w:rsidRPr="00E134F1">
        <w:rPr>
          <w:rFonts w:cs="Times New Roman"/>
          <w:sz w:val="26"/>
          <w:szCs w:val="26"/>
        </w:rPr>
        <w:t xml:space="preserve">тайного голосования (Протокол №2)  </w:t>
      </w:r>
      <w:r>
        <w:rPr>
          <w:rFonts w:cs="Times New Roman"/>
          <w:sz w:val="26"/>
          <w:szCs w:val="26"/>
        </w:rPr>
        <w:t xml:space="preserve">                                                                                 </w:t>
      </w:r>
      <w:r w:rsidRPr="00E134F1">
        <w:rPr>
          <w:rFonts w:cs="Times New Roman"/>
          <w:sz w:val="26"/>
          <w:szCs w:val="26"/>
        </w:rPr>
        <w:t>5 мин.</w:t>
      </w:r>
    </w:p>
    <w:p w:rsidR="004E497D" w:rsidRPr="008B68F1" w:rsidRDefault="004E497D" w:rsidP="004E497D">
      <w:pPr>
        <w:rPr>
          <w:rFonts w:cs="Times New Roman"/>
          <w:sz w:val="26"/>
          <w:szCs w:val="26"/>
        </w:rPr>
      </w:pPr>
      <w:r>
        <w:rPr>
          <w:rFonts w:cs="Times New Roman"/>
          <w:b/>
          <w:color w:val="000000"/>
          <w:sz w:val="26"/>
          <w:szCs w:val="26"/>
          <w:shd w:val="clear" w:color="auto" w:fill="FFFFFF"/>
        </w:rPr>
        <w:t xml:space="preserve">6. </w:t>
      </w:r>
      <w:r w:rsidRPr="00E134F1">
        <w:rPr>
          <w:rFonts w:cs="Times New Roman"/>
          <w:b/>
          <w:sz w:val="26"/>
          <w:szCs w:val="26"/>
        </w:rPr>
        <w:t>О</w:t>
      </w:r>
      <w:r>
        <w:rPr>
          <w:rFonts w:cs="Times New Roman"/>
          <w:b/>
          <w:sz w:val="26"/>
          <w:szCs w:val="26"/>
        </w:rPr>
        <w:t>б о</w:t>
      </w:r>
      <w:r w:rsidRPr="00E134F1">
        <w:rPr>
          <w:rFonts w:cs="Times New Roman"/>
          <w:b/>
          <w:sz w:val="26"/>
          <w:szCs w:val="26"/>
        </w:rPr>
        <w:t>плате членских взносов</w:t>
      </w:r>
      <w:r>
        <w:rPr>
          <w:rFonts w:cs="Times New Roman"/>
          <w:b/>
          <w:sz w:val="26"/>
          <w:szCs w:val="26"/>
        </w:rPr>
        <w:t xml:space="preserve"> </w:t>
      </w:r>
      <w:r>
        <w:rPr>
          <w:rFonts w:cs="Times New Roman"/>
          <w:sz w:val="26"/>
          <w:szCs w:val="26"/>
        </w:rPr>
        <w:t>(рассылка</w:t>
      </w:r>
      <w:r w:rsidRPr="00DD638C">
        <w:rPr>
          <w:rFonts w:cs="Times New Roman"/>
          <w:sz w:val="26"/>
          <w:szCs w:val="26"/>
        </w:rPr>
        <w:t>)</w:t>
      </w:r>
      <w:r>
        <w:rPr>
          <w:rFonts w:cs="Times New Roman"/>
          <w:sz w:val="26"/>
          <w:szCs w:val="26"/>
        </w:rPr>
        <w:t xml:space="preserve">                                     </w:t>
      </w:r>
      <w:r w:rsidRPr="00682409">
        <w:rPr>
          <w:rFonts w:cs="Times New Roman"/>
          <w:sz w:val="26"/>
          <w:szCs w:val="26"/>
        </w:rPr>
        <w:t xml:space="preserve">                                 </w:t>
      </w:r>
      <w:r>
        <w:rPr>
          <w:rFonts w:cs="Times New Roman"/>
          <w:sz w:val="26"/>
          <w:szCs w:val="26"/>
        </w:rPr>
        <w:t>7 мин.</w:t>
      </w:r>
    </w:p>
    <w:p w:rsidR="004E497D" w:rsidRDefault="004E497D" w:rsidP="004E497D">
      <w:pPr>
        <w:rPr>
          <w:rFonts w:cs="Times New Roman"/>
          <w:sz w:val="26"/>
          <w:szCs w:val="26"/>
        </w:rPr>
      </w:pPr>
      <w:r w:rsidRPr="00E134F1">
        <w:rPr>
          <w:rFonts w:cs="Times New Roman"/>
          <w:sz w:val="26"/>
          <w:szCs w:val="26"/>
          <w:u w:val="single"/>
        </w:rPr>
        <w:t>Докладчик:</w:t>
      </w:r>
      <w:r w:rsidRPr="00E134F1">
        <w:rPr>
          <w:rFonts w:cs="Times New Roman"/>
          <w:sz w:val="26"/>
          <w:szCs w:val="26"/>
        </w:rPr>
        <w:t xml:space="preserve"> Самойлов С.Н</w:t>
      </w:r>
      <w:r>
        <w:rPr>
          <w:rFonts w:cs="Times New Roman"/>
          <w:b/>
          <w:color w:val="000000"/>
          <w:sz w:val="26"/>
          <w:szCs w:val="26"/>
          <w:shd w:val="clear" w:color="auto" w:fill="FFFFFF"/>
        </w:rPr>
        <w:t>.</w:t>
      </w:r>
    </w:p>
    <w:p w:rsidR="004E497D" w:rsidRPr="00574A34" w:rsidRDefault="004E497D" w:rsidP="004E497D">
      <w:pPr>
        <w:rPr>
          <w:rFonts w:cs="Times New Roman"/>
          <w:sz w:val="26"/>
          <w:szCs w:val="26"/>
        </w:rPr>
      </w:pPr>
      <w:r>
        <w:rPr>
          <w:rFonts w:cs="Times New Roman"/>
          <w:b/>
          <w:sz w:val="26"/>
          <w:szCs w:val="26"/>
        </w:rPr>
        <w:t>7</w:t>
      </w:r>
      <w:r w:rsidRPr="00574A34">
        <w:rPr>
          <w:rFonts w:cs="Times New Roman"/>
          <w:b/>
          <w:sz w:val="26"/>
          <w:szCs w:val="26"/>
        </w:rPr>
        <w:t>. О заявлении ООО «Континент Риэлти» (о выходе из ВПР)</w:t>
      </w:r>
      <w:r>
        <w:rPr>
          <w:rFonts w:cs="Times New Roman"/>
          <w:b/>
          <w:sz w:val="26"/>
          <w:szCs w:val="26"/>
        </w:rPr>
        <w:t xml:space="preserve"> </w:t>
      </w:r>
      <w:r>
        <w:rPr>
          <w:rFonts w:cs="Times New Roman"/>
          <w:sz w:val="26"/>
          <w:szCs w:val="26"/>
        </w:rPr>
        <w:t xml:space="preserve">                                  3 мин.</w:t>
      </w:r>
    </w:p>
    <w:p w:rsidR="004E497D" w:rsidRDefault="004E497D" w:rsidP="004E497D">
      <w:pPr>
        <w:rPr>
          <w:rFonts w:cs="Times New Roman"/>
          <w:b/>
          <w:color w:val="000000"/>
          <w:sz w:val="26"/>
          <w:szCs w:val="26"/>
          <w:shd w:val="clear" w:color="auto" w:fill="FFFFFF"/>
        </w:rPr>
      </w:pPr>
      <w:r w:rsidRPr="00E134F1">
        <w:rPr>
          <w:rFonts w:cs="Times New Roman"/>
          <w:sz w:val="26"/>
          <w:szCs w:val="26"/>
          <w:u w:val="single"/>
        </w:rPr>
        <w:t>Докладчик:</w:t>
      </w:r>
      <w:r w:rsidRPr="00E134F1">
        <w:rPr>
          <w:rFonts w:cs="Times New Roman"/>
          <w:sz w:val="26"/>
          <w:szCs w:val="26"/>
        </w:rPr>
        <w:t xml:space="preserve"> Самойлов С.Н</w:t>
      </w:r>
      <w:r>
        <w:rPr>
          <w:rFonts w:cs="Times New Roman"/>
          <w:b/>
          <w:color w:val="000000"/>
          <w:sz w:val="26"/>
          <w:szCs w:val="26"/>
          <w:shd w:val="clear" w:color="auto" w:fill="FFFFFF"/>
        </w:rPr>
        <w:t>.</w:t>
      </w:r>
    </w:p>
    <w:p w:rsidR="004E497D" w:rsidRDefault="004E497D" w:rsidP="004E497D">
      <w:pPr>
        <w:rPr>
          <w:rFonts w:cs="Times New Roman"/>
          <w:b/>
          <w:color w:val="000000"/>
          <w:sz w:val="26"/>
          <w:szCs w:val="26"/>
          <w:shd w:val="clear" w:color="auto" w:fill="FFFFFF"/>
        </w:rPr>
      </w:pPr>
      <w:r>
        <w:rPr>
          <w:rFonts w:cs="Times New Roman"/>
          <w:b/>
          <w:color w:val="000000"/>
          <w:sz w:val="26"/>
          <w:szCs w:val="26"/>
          <w:shd w:val="clear" w:color="auto" w:fill="FFFFFF"/>
        </w:rPr>
        <w:t xml:space="preserve">8. Финансовый отчет о </w:t>
      </w:r>
      <w:r>
        <w:rPr>
          <w:rFonts w:cs="Times New Roman"/>
          <w:b/>
          <w:color w:val="000000"/>
          <w:sz w:val="26"/>
          <w:szCs w:val="26"/>
          <w:shd w:val="clear" w:color="auto" w:fill="FFFFFF"/>
          <w:lang w:val="en-US"/>
        </w:rPr>
        <w:t>VI</w:t>
      </w:r>
      <w:r>
        <w:rPr>
          <w:rFonts w:cs="Times New Roman"/>
          <w:b/>
          <w:color w:val="000000"/>
          <w:sz w:val="26"/>
          <w:szCs w:val="26"/>
          <w:shd w:val="clear" w:color="auto" w:fill="FFFFFF"/>
        </w:rPr>
        <w:t xml:space="preserve"> Владимирском форуме </w:t>
      </w:r>
    </w:p>
    <w:p w:rsidR="004E497D" w:rsidRDefault="004E497D" w:rsidP="004E497D">
      <w:pPr>
        <w:rPr>
          <w:rFonts w:cs="Times New Roman"/>
          <w:b/>
          <w:color w:val="000000"/>
          <w:sz w:val="26"/>
          <w:szCs w:val="26"/>
          <w:shd w:val="clear" w:color="auto" w:fill="FFFFFF"/>
        </w:rPr>
      </w:pPr>
      <w:r>
        <w:rPr>
          <w:rFonts w:cs="Times New Roman"/>
          <w:b/>
          <w:color w:val="000000"/>
          <w:sz w:val="26"/>
          <w:szCs w:val="26"/>
          <w:shd w:val="clear" w:color="auto" w:fill="FFFFFF"/>
        </w:rPr>
        <w:t xml:space="preserve">«Недвижимость 2020»                      </w:t>
      </w:r>
      <w:r>
        <w:rPr>
          <w:rFonts w:cs="Times New Roman"/>
          <w:color w:val="000000"/>
          <w:sz w:val="26"/>
          <w:szCs w:val="26"/>
          <w:shd w:val="clear" w:color="auto" w:fill="FFFFFF"/>
        </w:rPr>
        <w:t xml:space="preserve">                                                                                   5 мин.</w:t>
      </w:r>
    </w:p>
    <w:p w:rsidR="004E497D" w:rsidRPr="00EF7E89" w:rsidRDefault="004E497D" w:rsidP="004E497D">
      <w:pPr>
        <w:rPr>
          <w:rFonts w:cs="Times New Roman"/>
          <w:b/>
          <w:color w:val="000000"/>
          <w:sz w:val="26"/>
          <w:szCs w:val="26"/>
          <w:shd w:val="clear" w:color="auto" w:fill="FFFFFF"/>
        </w:rPr>
      </w:pPr>
      <w:r w:rsidRPr="00E134F1">
        <w:rPr>
          <w:rFonts w:cs="Times New Roman"/>
          <w:sz w:val="26"/>
          <w:szCs w:val="26"/>
          <w:u w:val="single"/>
        </w:rPr>
        <w:t>Докладчик:</w:t>
      </w:r>
      <w:r w:rsidRPr="00E134F1">
        <w:rPr>
          <w:rFonts w:cs="Times New Roman"/>
          <w:sz w:val="26"/>
          <w:szCs w:val="26"/>
        </w:rPr>
        <w:t xml:space="preserve"> Самойлов С.Н</w:t>
      </w:r>
      <w:r>
        <w:rPr>
          <w:rFonts w:cs="Times New Roman"/>
          <w:b/>
          <w:color w:val="000000"/>
          <w:sz w:val="26"/>
          <w:szCs w:val="26"/>
          <w:shd w:val="clear" w:color="auto" w:fill="FFFFFF"/>
        </w:rPr>
        <w:t>.</w:t>
      </w:r>
    </w:p>
    <w:p w:rsidR="008E1BE6" w:rsidRDefault="004E497D" w:rsidP="004E497D">
      <w:pPr>
        <w:jc w:val="right"/>
        <w:rPr>
          <w:rFonts w:cs="Times New Roman"/>
          <w:b/>
          <w:sz w:val="26"/>
          <w:szCs w:val="26"/>
        </w:rPr>
      </w:pPr>
      <w:r>
        <w:rPr>
          <w:rFonts w:cs="Times New Roman"/>
          <w:b/>
          <w:sz w:val="26"/>
          <w:szCs w:val="26"/>
        </w:rPr>
        <w:t>2</w:t>
      </w:r>
      <w:r w:rsidR="00AA6E7E">
        <w:rPr>
          <w:rFonts w:cs="Times New Roman"/>
          <w:b/>
          <w:sz w:val="26"/>
          <w:szCs w:val="26"/>
        </w:rPr>
        <w:t xml:space="preserve"> час 1</w:t>
      </w:r>
      <w:r>
        <w:rPr>
          <w:rFonts w:cs="Times New Roman"/>
          <w:b/>
          <w:sz w:val="26"/>
          <w:szCs w:val="26"/>
        </w:rPr>
        <w:t>0</w:t>
      </w:r>
      <w:r w:rsidRPr="00E134F1">
        <w:rPr>
          <w:rFonts w:cs="Times New Roman"/>
          <w:b/>
          <w:sz w:val="26"/>
          <w:szCs w:val="26"/>
        </w:rPr>
        <w:t xml:space="preserve"> мин.</w:t>
      </w:r>
    </w:p>
    <w:p w:rsidR="004E497D" w:rsidRDefault="004E497D" w:rsidP="004E497D">
      <w:pPr>
        <w:jc w:val="right"/>
        <w:rPr>
          <w:rFonts w:cs="Times New Roman"/>
          <w:b/>
          <w:sz w:val="26"/>
          <w:szCs w:val="26"/>
        </w:rPr>
      </w:pPr>
    </w:p>
    <w:p w:rsidR="004E497D" w:rsidRPr="00D76AFC" w:rsidRDefault="004E497D" w:rsidP="004E497D">
      <w:pPr>
        <w:jc w:val="center"/>
        <w:rPr>
          <w:b/>
          <w:sz w:val="26"/>
          <w:szCs w:val="26"/>
        </w:rPr>
      </w:pPr>
      <w:r>
        <w:rPr>
          <w:b/>
          <w:sz w:val="26"/>
          <w:szCs w:val="26"/>
        </w:rPr>
        <w:t>По перв</w:t>
      </w:r>
      <w:r w:rsidRPr="00D76AFC">
        <w:rPr>
          <w:b/>
          <w:sz w:val="26"/>
          <w:szCs w:val="26"/>
        </w:rPr>
        <w:t>ому вопросу</w:t>
      </w:r>
    </w:p>
    <w:p w:rsidR="004E497D" w:rsidRDefault="004E497D" w:rsidP="004E497D">
      <w:pPr>
        <w:jc w:val="center"/>
        <w:rPr>
          <w:bCs/>
          <w:color w:val="000000"/>
          <w:sz w:val="26"/>
          <w:szCs w:val="26"/>
        </w:rPr>
      </w:pPr>
    </w:p>
    <w:p w:rsidR="008E1BE6" w:rsidRDefault="008E1BE6" w:rsidP="008E1BE6">
      <w:pPr>
        <w:rPr>
          <w:sz w:val="26"/>
          <w:szCs w:val="26"/>
        </w:rPr>
      </w:pPr>
      <w:r>
        <w:rPr>
          <w:b/>
          <w:sz w:val="26"/>
          <w:szCs w:val="26"/>
        </w:rPr>
        <w:t xml:space="preserve">Иоффе А.Б.: </w:t>
      </w:r>
      <w:r w:rsidRPr="006332C6">
        <w:rPr>
          <w:sz w:val="26"/>
          <w:szCs w:val="26"/>
        </w:rPr>
        <w:t>Добрый день,</w:t>
      </w:r>
      <w:r>
        <w:rPr>
          <w:b/>
          <w:sz w:val="26"/>
          <w:szCs w:val="26"/>
        </w:rPr>
        <w:t xml:space="preserve"> </w:t>
      </w:r>
      <w:r>
        <w:rPr>
          <w:sz w:val="26"/>
          <w:szCs w:val="26"/>
        </w:rPr>
        <w:t xml:space="preserve">Коллеги! Давайте будем начинать наше заседание. Сегодня в заседании Общего Собрания принимают участие 15 членов ВПР. Всего членами ВПР являются 17 </w:t>
      </w:r>
      <w:r w:rsidR="005E3323">
        <w:rPr>
          <w:sz w:val="26"/>
          <w:szCs w:val="26"/>
        </w:rPr>
        <w:t>ООО и ИП. Кворум для проведения заседания Общего Собрания имеется.</w:t>
      </w:r>
      <w:r>
        <w:rPr>
          <w:sz w:val="26"/>
          <w:szCs w:val="26"/>
        </w:rPr>
        <w:t xml:space="preserve"> Для ведения заседания Общего Собрания нам надо </w:t>
      </w:r>
      <w:r w:rsidRPr="006332C6">
        <w:rPr>
          <w:sz w:val="26"/>
          <w:szCs w:val="26"/>
        </w:rPr>
        <w:t>избрать Председателя и Секретаря Общего Собрания</w:t>
      </w:r>
      <w:r>
        <w:rPr>
          <w:sz w:val="26"/>
          <w:szCs w:val="26"/>
        </w:rPr>
        <w:t>. У кого будут предложения?</w:t>
      </w:r>
    </w:p>
    <w:p w:rsidR="008E1BE6" w:rsidRDefault="008E1BE6" w:rsidP="008E1BE6">
      <w:pPr>
        <w:rPr>
          <w:sz w:val="26"/>
          <w:szCs w:val="26"/>
        </w:rPr>
      </w:pPr>
      <w:r w:rsidRPr="006332C6">
        <w:rPr>
          <w:b/>
          <w:sz w:val="26"/>
          <w:szCs w:val="26"/>
        </w:rPr>
        <w:t xml:space="preserve">Выступили: </w:t>
      </w:r>
      <w:r w:rsidRPr="005E3323">
        <w:rPr>
          <w:sz w:val="26"/>
          <w:szCs w:val="26"/>
          <w:u w:val="single"/>
        </w:rPr>
        <w:t>Благин П.А</w:t>
      </w:r>
      <w:r w:rsidRPr="006332C6">
        <w:rPr>
          <w:sz w:val="26"/>
          <w:szCs w:val="26"/>
        </w:rPr>
        <w:t>.</w:t>
      </w:r>
      <w:r>
        <w:rPr>
          <w:sz w:val="26"/>
          <w:szCs w:val="26"/>
        </w:rPr>
        <w:t xml:space="preserve">, который предложил избрать Председателем Общего Собрания </w:t>
      </w:r>
      <w:r w:rsidR="005E3323">
        <w:rPr>
          <w:sz w:val="26"/>
          <w:szCs w:val="26"/>
        </w:rPr>
        <w:t xml:space="preserve">Президента ВПР </w:t>
      </w:r>
      <w:r>
        <w:rPr>
          <w:sz w:val="26"/>
          <w:szCs w:val="26"/>
        </w:rPr>
        <w:t xml:space="preserve">Иоффе А.Б.. и Секретарём Общего Собрания </w:t>
      </w:r>
      <w:r w:rsidR="005E3323">
        <w:rPr>
          <w:sz w:val="26"/>
          <w:szCs w:val="26"/>
        </w:rPr>
        <w:t xml:space="preserve">исполнительного директора ВПР </w:t>
      </w:r>
      <w:r>
        <w:rPr>
          <w:sz w:val="26"/>
          <w:szCs w:val="26"/>
        </w:rPr>
        <w:t>Самойлова С.Н.</w:t>
      </w:r>
    </w:p>
    <w:p w:rsidR="008E1BE6" w:rsidRPr="006332C6" w:rsidRDefault="008E1BE6" w:rsidP="008E1BE6">
      <w:pPr>
        <w:rPr>
          <w:b/>
          <w:sz w:val="26"/>
          <w:szCs w:val="26"/>
        </w:rPr>
      </w:pPr>
      <w:r w:rsidRPr="00531C2F">
        <w:rPr>
          <w:b/>
          <w:sz w:val="26"/>
          <w:szCs w:val="26"/>
        </w:rPr>
        <w:t>Решили:</w:t>
      </w:r>
    </w:p>
    <w:p w:rsidR="008E1BE6" w:rsidRDefault="008E1BE6" w:rsidP="008E1BE6">
      <w:pPr>
        <w:rPr>
          <w:sz w:val="26"/>
          <w:szCs w:val="26"/>
        </w:rPr>
      </w:pPr>
      <w:r>
        <w:rPr>
          <w:sz w:val="26"/>
          <w:szCs w:val="26"/>
        </w:rPr>
        <w:t xml:space="preserve">1. Избрать Председателем Общего Собрания Президента </w:t>
      </w:r>
      <w:r w:rsidR="005E3323">
        <w:rPr>
          <w:sz w:val="26"/>
          <w:szCs w:val="26"/>
        </w:rPr>
        <w:t>ВПР</w:t>
      </w:r>
      <w:r>
        <w:rPr>
          <w:sz w:val="26"/>
          <w:szCs w:val="26"/>
        </w:rPr>
        <w:t xml:space="preserve"> Иоффе А.Б.</w:t>
      </w:r>
    </w:p>
    <w:p w:rsidR="008E1BE6" w:rsidRDefault="008E1BE6" w:rsidP="008E1BE6">
      <w:pPr>
        <w:rPr>
          <w:sz w:val="26"/>
          <w:szCs w:val="26"/>
        </w:rPr>
      </w:pPr>
      <w:r>
        <w:rPr>
          <w:sz w:val="26"/>
          <w:szCs w:val="26"/>
        </w:rPr>
        <w:t xml:space="preserve">2. Избрать Секретарем Общего Собрания </w:t>
      </w:r>
      <w:r w:rsidR="005E3323">
        <w:rPr>
          <w:sz w:val="26"/>
          <w:szCs w:val="26"/>
        </w:rPr>
        <w:t xml:space="preserve">исполнительного директора ВПР </w:t>
      </w:r>
      <w:r>
        <w:rPr>
          <w:sz w:val="26"/>
          <w:szCs w:val="26"/>
        </w:rPr>
        <w:t>Самойлова С.Н.</w:t>
      </w:r>
    </w:p>
    <w:p w:rsidR="008E1BE6" w:rsidRDefault="008E1BE6" w:rsidP="008E1BE6">
      <w:pPr>
        <w:rPr>
          <w:bCs/>
          <w:iCs/>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8E1BE6" w:rsidRDefault="008E1BE6" w:rsidP="008E1BE6">
      <w:pPr>
        <w:spacing w:after="240"/>
        <w:rPr>
          <w:b/>
          <w:sz w:val="26"/>
          <w:szCs w:val="26"/>
        </w:rPr>
      </w:pPr>
      <w:r w:rsidRPr="00FE4AC9">
        <w:rPr>
          <w:b/>
          <w:sz w:val="26"/>
          <w:szCs w:val="26"/>
        </w:rPr>
        <w:t>Решение принято.</w:t>
      </w:r>
    </w:p>
    <w:p w:rsidR="004E497D" w:rsidRDefault="004E497D" w:rsidP="004E497D">
      <w:pPr>
        <w:spacing w:after="240"/>
        <w:jc w:val="center"/>
        <w:rPr>
          <w:b/>
          <w:sz w:val="26"/>
          <w:szCs w:val="26"/>
        </w:rPr>
      </w:pPr>
      <w:r>
        <w:rPr>
          <w:b/>
          <w:bCs/>
          <w:iCs/>
          <w:sz w:val="26"/>
          <w:szCs w:val="26"/>
        </w:rPr>
        <w:t>По второ</w:t>
      </w:r>
      <w:r w:rsidRPr="00D76AFC">
        <w:rPr>
          <w:b/>
          <w:bCs/>
          <w:iCs/>
          <w:sz w:val="26"/>
          <w:szCs w:val="26"/>
        </w:rPr>
        <w:t>му вопросу</w:t>
      </w:r>
    </w:p>
    <w:p w:rsidR="00F12C01" w:rsidRPr="00FF508C" w:rsidRDefault="00FF508C" w:rsidP="00D45767">
      <w:pPr>
        <w:shd w:val="clear" w:color="auto" w:fill="FFFFFF" w:themeFill="background1"/>
        <w:rPr>
          <w:sz w:val="26"/>
          <w:szCs w:val="26"/>
        </w:rPr>
      </w:pPr>
      <w:r>
        <w:rPr>
          <w:b/>
          <w:sz w:val="26"/>
          <w:szCs w:val="26"/>
        </w:rPr>
        <w:t xml:space="preserve">Иоффе А.Б.: </w:t>
      </w:r>
      <w:r>
        <w:rPr>
          <w:sz w:val="26"/>
          <w:szCs w:val="26"/>
        </w:rPr>
        <w:t>Коллеги! Информирую Вас, что сегодня принимают участие в качестве приглашённых Кустова Елена Николаевна – председатель ревизионной комиссии ВПР</w:t>
      </w:r>
      <w:r w:rsidR="00D45767">
        <w:rPr>
          <w:sz w:val="26"/>
          <w:szCs w:val="26"/>
        </w:rPr>
        <w:t xml:space="preserve"> (ей докладывать по вопросу повестки дня)</w:t>
      </w:r>
      <w:r>
        <w:rPr>
          <w:sz w:val="26"/>
          <w:szCs w:val="26"/>
        </w:rPr>
        <w:t xml:space="preserve">, Копцев Олег Алексеевич – председатель комитета ВПР по </w:t>
      </w:r>
      <w:r>
        <w:rPr>
          <w:sz w:val="26"/>
          <w:szCs w:val="26"/>
          <w:shd w:val="clear" w:color="auto" w:fill="FFFFFF"/>
          <w:lang w:val="en-US"/>
        </w:rPr>
        <w:t>PR</w:t>
      </w:r>
      <w:r>
        <w:rPr>
          <w:sz w:val="26"/>
          <w:szCs w:val="26"/>
          <w:shd w:val="clear" w:color="auto" w:fill="FFFFFF"/>
        </w:rPr>
        <w:t xml:space="preserve"> и рекламе и </w:t>
      </w:r>
      <w:r w:rsidR="00942E24" w:rsidRPr="00D45767">
        <w:rPr>
          <w:sz w:val="26"/>
          <w:szCs w:val="26"/>
          <w:shd w:val="clear" w:color="auto" w:fill="FFFFFF" w:themeFill="background1"/>
        </w:rPr>
        <w:t xml:space="preserve">Белоглинцев Сергей </w:t>
      </w:r>
      <w:r w:rsidR="00D45767">
        <w:rPr>
          <w:sz w:val="26"/>
          <w:szCs w:val="26"/>
          <w:shd w:val="clear" w:color="auto" w:fill="FFFFFF"/>
        </w:rPr>
        <w:t>Игоревич</w:t>
      </w:r>
      <w:r w:rsidR="00942E24">
        <w:rPr>
          <w:sz w:val="26"/>
          <w:szCs w:val="26"/>
          <w:shd w:val="clear" w:color="auto" w:fill="FFFFFF"/>
        </w:rPr>
        <w:t xml:space="preserve"> - СМИ ВПР</w:t>
      </w:r>
      <w:r w:rsidR="00D45767">
        <w:rPr>
          <w:sz w:val="26"/>
          <w:szCs w:val="26"/>
          <w:shd w:val="clear" w:color="auto" w:fill="FFFFFF"/>
        </w:rPr>
        <w:t>.</w:t>
      </w:r>
    </w:p>
    <w:p w:rsidR="005E3323" w:rsidRDefault="00D45767" w:rsidP="00B52973">
      <w:pPr>
        <w:pStyle w:val="a3"/>
        <w:spacing w:after="0"/>
        <w:jc w:val="both"/>
        <w:rPr>
          <w:sz w:val="26"/>
          <w:szCs w:val="26"/>
        </w:rPr>
      </w:pPr>
      <w:r w:rsidRPr="00D45767">
        <w:rPr>
          <w:sz w:val="26"/>
          <w:szCs w:val="26"/>
        </w:rPr>
        <w:t>Коллеги!</w:t>
      </w:r>
      <w:r>
        <w:rPr>
          <w:b/>
          <w:sz w:val="26"/>
          <w:szCs w:val="26"/>
        </w:rPr>
        <w:t xml:space="preserve"> </w:t>
      </w:r>
      <w:r w:rsidR="005E3323">
        <w:rPr>
          <w:sz w:val="26"/>
          <w:szCs w:val="26"/>
        </w:rPr>
        <w:t>Прежде, чем продолжить ведение заседания нам надо утвердить Повестку Общего Собрания.</w:t>
      </w:r>
    </w:p>
    <w:p w:rsidR="005E3323" w:rsidRDefault="005E3323" w:rsidP="00B52973">
      <w:pPr>
        <w:pStyle w:val="a3"/>
        <w:spacing w:after="0"/>
        <w:jc w:val="both"/>
        <w:rPr>
          <w:sz w:val="26"/>
          <w:szCs w:val="26"/>
        </w:rPr>
      </w:pPr>
      <w:r>
        <w:rPr>
          <w:sz w:val="26"/>
          <w:szCs w:val="26"/>
        </w:rPr>
        <w:t xml:space="preserve">При подготовке к Собранию </w:t>
      </w:r>
      <w:r w:rsidR="00D45767">
        <w:rPr>
          <w:sz w:val="26"/>
          <w:szCs w:val="26"/>
        </w:rPr>
        <w:t xml:space="preserve">исполнительным директором </w:t>
      </w:r>
      <w:r>
        <w:rPr>
          <w:sz w:val="26"/>
          <w:szCs w:val="26"/>
        </w:rPr>
        <w:t>всем</w:t>
      </w:r>
      <w:r w:rsidR="00D45767">
        <w:rPr>
          <w:sz w:val="26"/>
          <w:szCs w:val="26"/>
        </w:rPr>
        <w:t xml:space="preserve"> членам Палаты</w:t>
      </w:r>
      <w:r>
        <w:rPr>
          <w:sz w:val="26"/>
          <w:szCs w:val="26"/>
        </w:rPr>
        <w:t xml:space="preserve"> своевременно были разосланы материалы и проект повестки. Предложения по проекту повестки не поступили. У кого то будут предложения по проекту повестки?</w:t>
      </w:r>
    </w:p>
    <w:p w:rsidR="006332C6" w:rsidRDefault="005E3323" w:rsidP="004E497D">
      <w:pPr>
        <w:pStyle w:val="a3"/>
        <w:spacing w:after="0"/>
        <w:jc w:val="both"/>
        <w:rPr>
          <w:sz w:val="26"/>
          <w:szCs w:val="26"/>
        </w:rPr>
      </w:pPr>
      <w:r w:rsidRPr="006332C6">
        <w:rPr>
          <w:b/>
          <w:sz w:val="26"/>
          <w:szCs w:val="26"/>
        </w:rPr>
        <w:t>Выступили:</w:t>
      </w:r>
      <w:r>
        <w:rPr>
          <w:b/>
          <w:sz w:val="26"/>
          <w:szCs w:val="26"/>
        </w:rPr>
        <w:t xml:space="preserve"> </w:t>
      </w:r>
      <w:r w:rsidRPr="005E3323">
        <w:rPr>
          <w:sz w:val="26"/>
          <w:szCs w:val="26"/>
          <w:u w:val="single"/>
        </w:rPr>
        <w:t>Пичугин В.В.</w:t>
      </w:r>
      <w:r>
        <w:rPr>
          <w:sz w:val="26"/>
          <w:szCs w:val="26"/>
          <w:u w:val="single"/>
        </w:rPr>
        <w:t>,</w:t>
      </w:r>
      <w:r>
        <w:rPr>
          <w:sz w:val="26"/>
          <w:szCs w:val="26"/>
        </w:rPr>
        <w:t xml:space="preserve"> который предложил изменить в повестке Общего Собрания очередность рассмот</w:t>
      </w:r>
      <w:r w:rsidR="00AA6E7E">
        <w:rPr>
          <w:sz w:val="26"/>
          <w:szCs w:val="26"/>
        </w:rPr>
        <w:t>рения вопросов. А именно: третьим</w:t>
      </w:r>
      <w:r>
        <w:rPr>
          <w:sz w:val="26"/>
          <w:szCs w:val="26"/>
        </w:rPr>
        <w:t xml:space="preserve"> вопросом рассмотреть отчет Президента</w:t>
      </w:r>
      <w:r w:rsidR="004E497D">
        <w:rPr>
          <w:sz w:val="26"/>
          <w:szCs w:val="26"/>
        </w:rPr>
        <w:t xml:space="preserve"> ВПР</w:t>
      </w:r>
      <w:r w:rsidR="00AA6E7E">
        <w:rPr>
          <w:sz w:val="26"/>
          <w:szCs w:val="26"/>
        </w:rPr>
        <w:t>, четвертым</w:t>
      </w:r>
      <w:r w:rsidR="00727A7A">
        <w:rPr>
          <w:sz w:val="26"/>
          <w:szCs w:val="26"/>
        </w:rPr>
        <w:t xml:space="preserve"> </w:t>
      </w:r>
      <w:r>
        <w:rPr>
          <w:sz w:val="26"/>
          <w:szCs w:val="26"/>
        </w:rPr>
        <w:t>- выборы нового президента ВПР, а затем остальные вопросы в порядке их размещения в проекте повестки Общего Собрания.</w:t>
      </w:r>
    </w:p>
    <w:p w:rsidR="00727A7A" w:rsidRDefault="00727A7A" w:rsidP="004E497D">
      <w:pPr>
        <w:pStyle w:val="a3"/>
        <w:spacing w:after="0"/>
        <w:jc w:val="both"/>
        <w:rPr>
          <w:sz w:val="26"/>
          <w:szCs w:val="26"/>
        </w:rPr>
      </w:pPr>
      <w:r w:rsidRPr="00727A7A">
        <w:rPr>
          <w:sz w:val="26"/>
          <w:szCs w:val="26"/>
          <w:u w:val="single"/>
        </w:rPr>
        <w:t>Самойлов С.Н</w:t>
      </w:r>
      <w:r>
        <w:rPr>
          <w:sz w:val="26"/>
          <w:szCs w:val="26"/>
        </w:rPr>
        <w:t>., который внёс уточнение по порядку рассмотрения вопросов, а именно: отчёту Президента ВПР должен предшествовать отчет ревизионной комиссии.</w:t>
      </w:r>
    </w:p>
    <w:p w:rsidR="005E3323" w:rsidRDefault="005E3323" w:rsidP="004E497D">
      <w:pPr>
        <w:pStyle w:val="a3"/>
        <w:spacing w:after="0"/>
        <w:jc w:val="both"/>
        <w:rPr>
          <w:sz w:val="26"/>
          <w:szCs w:val="26"/>
        </w:rPr>
      </w:pPr>
      <w:r>
        <w:rPr>
          <w:b/>
          <w:sz w:val="26"/>
          <w:szCs w:val="26"/>
        </w:rPr>
        <w:t xml:space="preserve">Иоффе А.Б.: </w:t>
      </w:r>
      <w:r>
        <w:rPr>
          <w:sz w:val="26"/>
          <w:szCs w:val="26"/>
        </w:rPr>
        <w:t>Коллеги, будут ещё предложения по проекту повестки? Нет. Тогда, я ставлю на голосование предложение Пичугина В.В.</w:t>
      </w:r>
      <w:r w:rsidR="0002171A">
        <w:rPr>
          <w:sz w:val="26"/>
          <w:szCs w:val="26"/>
        </w:rPr>
        <w:t xml:space="preserve"> и уточнения исполнительного директора Самойлова С.Н.</w:t>
      </w:r>
    </w:p>
    <w:p w:rsidR="00B52973" w:rsidRPr="006332C6" w:rsidRDefault="00B52973" w:rsidP="00B52973">
      <w:pPr>
        <w:rPr>
          <w:b/>
          <w:sz w:val="26"/>
          <w:szCs w:val="26"/>
        </w:rPr>
      </w:pPr>
      <w:r w:rsidRPr="00531C2F">
        <w:rPr>
          <w:b/>
          <w:sz w:val="26"/>
          <w:szCs w:val="26"/>
        </w:rPr>
        <w:t>Решили:</w:t>
      </w:r>
    </w:p>
    <w:p w:rsidR="00620022" w:rsidRPr="004E497D" w:rsidRDefault="00B52973" w:rsidP="004E497D">
      <w:pPr>
        <w:pStyle w:val="a3"/>
        <w:spacing w:after="0"/>
        <w:jc w:val="both"/>
        <w:rPr>
          <w:sz w:val="26"/>
          <w:szCs w:val="26"/>
          <w:shd w:val="clear" w:color="auto" w:fill="FFFFFF"/>
        </w:rPr>
      </w:pPr>
      <w:r>
        <w:rPr>
          <w:sz w:val="26"/>
          <w:szCs w:val="26"/>
          <w:shd w:val="clear" w:color="auto" w:fill="FFFFFF"/>
        </w:rPr>
        <w:t>1. Утвердить Повестку заседания Общего Собрания с учетом предложения Пичугина В.В.</w:t>
      </w:r>
      <w:r w:rsidR="0002171A">
        <w:rPr>
          <w:sz w:val="26"/>
          <w:szCs w:val="26"/>
          <w:shd w:val="clear" w:color="auto" w:fill="FFFFFF"/>
        </w:rPr>
        <w:t xml:space="preserve"> и уточнения исполнительного директора Са</w:t>
      </w:r>
      <w:r w:rsidR="004E497D">
        <w:rPr>
          <w:sz w:val="26"/>
          <w:szCs w:val="26"/>
          <w:shd w:val="clear" w:color="auto" w:fill="FFFFFF"/>
        </w:rPr>
        <w:t>мойлова С.Н.</w:t>
      </w:r>
    </w:p>
    <w:p w:rsidR="008E1BE6" w:rsidRPr="00682409" w:rsidRDefault="0002171A" w:rsidP="00727A7A">
      <w:pPr>
        <w:rPr>
          <w:bCs/>
          <w:iCs/>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4E497D" w:rsidRPr="008E1BE6" w:rsidRDefault="004E497D" w:rsidP="00F9686E">
      <w:pPr>
        <w:rPr>
          <w:sz w:val="26"/>
          <w:szCs w:val="26"/>
        </w:rPr>
      </w:pPr>
    </w:p>
    <w:p w:rsidR="00D76AFC" w:rsidRPr="00D76AFC" w:rsidRDefault="00AA6E7E" w:rsidP="00D76AFC">
      <w:pPr>
        <w:jc w:val="center"/>
        <w:rPr>
          <w:b/>
          <w:sz w:val="26"/>
          <w:szCs w:val="26"/>
        </w:rPr>
      </w:pPr>
      <w:r>
        <w:rPr>
          <w:b/>
          <w:sz w:val="26"/>
          <w:szCs w:val="26"/>
        </w:rPr>
        <w:t>По третье</w:t>
      </w:r>
      <w:r w:rsidR="00D76AFC" w:rsidRPr="00D76AFC">
        <w:rPr>
          <w:b/>
          <w:sz w:val="26"/>
          <w:szCs w:val="26"/>
        </w:rPr>
        <w:t>му вопросу</w:t>
      </w:r>
    </w:p>
    <w:p w:rsidR="00761ECB" w:rsidRPr="0058039C" w:rsidRDefault="00761ECB" w:rsidP="00AA6E7E">
      <w:pPr>
        <w:jc w:val="center"/>
        <w:rPr>
          <w:sz w:val="26"/>
          <w:szCs w:val="26"/>
        </w:rPr>
      </w:pPr>
    </w:p>
    <w:p w:rsidR="00F45FB1" w:rsidRDefault="00F45FB1" w:rsidP="00761ECB">
      <w:pPr>
        <w:rPr>
          <w:sz w:val="26"/>
          <w:szCs w:val="26"/>
        </w:rPr>
      </w:pPr>
      <w:r>
        <w:rPr>
          <w:b/>
          <w:sz w:val="26"/>
          <w:szCs w:val="26"/>
        </w:rPr>
        <w:t xml:space="preserve">2.1. </w:t>
      </w:r>
      <w:r w:rsidR="00761ECB" w:rsidRPr="0058039C">
        <w:rPr>
          <w:b/>
          <w:sz w:val="26"/>
          <w:szCs w:val="26"/>
        </w:rPr>
        <w:t>Слушали:</w:t>
      </w:r>
      <w:r w:rsidR="00761ECB" w:rsidRPr="0058039C">
        <w:rPr>
          <w:sz w:val="26"/>
          <w:szCs w:val="26"/>
        </w:rPr>
        <w:t xml:space="preserve"> </w:t>
      </w:r>
      <w:r w:rsidR="0002171A">
        <w:rPr>
          <w:sz w:val="26"/>
          <w:szCs w:val="26"/>
        </w:rPr>
        <w:t xml:space="preserve">председателя ревизионной комиссии ВПР </w:t>
      </w:r>
      <w:r w:rsidR="0002171A" w:rsidRPr="00A13390">
        <w:rPr>
          <w:sz w:val="26"/>
          <w:szCs w:val="26"/>
          <w:u w:val="single"/>
        </w:rPr>
        <w:t>Кустову Е.Н.</w:t>
      </w:r>
      <w:r w:rsidR="0002171A">
        <w:rPr>
          <w:sz w:val="26"/>
          <w:szCs w:val="26"/>
        </w:rPr>
        <w:t xml:space="preserve"> с отчетом о проведении ревизии за период с 01.06.2019 до 30.09.20 г.г. (прилагается)</w:t>
      </w:r>
      <w:r w:rsidR="004C2A19">
        <w:rPr>
          <w:sz w:val="26"/>
          <w:szCs w:val="26"/>
        </w:rPr>
        <w:t>: Коллеги! Ревизионная комиссия закончила проверку за 2019 год и провела проверку за период январь – сентябрь 2020 года. Все остатки совпали, бухгалтерский, налоговый учет проверялся тщательно. Бухгалтерию ведет бухгалтер ООО «Финансы и право», т.е. бухгалтерский учет у нас на аутсорсинге. Учет велся правильно и в полном размере. Мы плотно работали с исполнительным директором Сергеем Николаевичем. В этот раз мы большое внимание уделили проверке расходования наличных средств. Все материалы по проверке и бухгалтер и исполнительный директор предоставляли своевременно. Расходование наличных средств ведется правильно</w:t>
      </w:r>
      <w:r w:rsidR="00A13390">
        <w:rPr>
          <w:sz w:val="26"/>
          <w:szCs w:val="26"/>
        </w:rPr>
        <w:t>, все расходы подкрепляются соответствующими документами.</w:t>
      </w:r>
    </w:p>
    <w:p w:rsidR="00531C2F" w:rsidRDefault="00531C2F" w:rsidP="00761ECB">
      <w:pPr>
        <w:rPr>
          <w:b/>
          <w:sz w:val="26"/>
          <w:szCs w:val="26"/>
        </w:rPr>
      </w:pPr>
      <w:r w:rsidRPr="00531C2F">
        <w:rPr>
          <w:b/>
          <w:sz w:val="26"/>
          <w:szCs w:val="26"/>
        </w:rPr>
        <w:t>Решили:</w:t>
      </w:r>
    </w:p>
    <w:p w:rsidR="002F1E8D" w:rsidRDefault="0002171A" w:rsidP="002F1E8D">
      <w:pPr>
        <w:rPr>
          <w:sz w:val="26"/>
          <w:szCs w:val="26"/>
        </w:rPr>
      </w:pPr>
      <w:r>
        <w:rPr>
          <w:sz w:val="26"/>
          <w:szCs w:val="26"/>
        </w:rPr>
        <w:t xml:space="preserve">1. </w:t>
      </w:r>
      <w:r w:rsidR="002F1E8D">
        <w:rPr>
          <w:sz w:val="26"/>
          <w:szCs w:val="26"/>
        </w:rPr>
        <w:t>Утвердить отчет ревизионной комиссии за период с 01.06.2019 до 30.09.20</w:t>
      </w:r>
      <w:r w:rsidR="00062BA7">
        <w:rPr>
          <w:sz w:val="26"/>
          <w:szCs w:val="26"/>
        </w:rPr>
        <w:t>20</w:t>
      </w:r>
      <w:r w:rsidR="002F1E8D">
        <w:rPr>
          <w:sz w:val="26"/>
          <w:szCs w:val="26"/>
        </w:rPr>
        <w:t xml:space="preserve"> г.г.</w:t>
      </w:r>
    </w:p>
    <w:p w:rsidR="002F1E8D" w:rsidRPr="00A13390" w:rsidRDefault="00A13390" w:rsidP="00761ECB">
      <w:pPr>
        <w:rPr>
          <w:sz w:val="26"/>
          <w:szCs w:val="26"/>
        </w:rPr>
      </w:pPr>
      <w:r>
        <w:rPr>
          <w:sz w:val="26"/>
          <w:szCs w:val="26"/>
        </w:rPr>
        <w:t>2. Ревизионной комиссии подготовить отчет за четвертый квартал 2020 года в апреле 2021 года.</w:t>
      </w:r>
    </w:p>
    <w:p w:rsidR="003E3B56" w:rsidRDefault="003E3B56" w:rsidP="00D76AFC">
      <w:pPr>
        <w:rPr>
          <w:bCs/>
          <w:iCs/>
          <w:sz w:val="26"/>
          <w:szCs w:val="26"/>
        </w:rPr>
      </w:pPr>
      <w:r w:rsidRPr="0058039C">
        <w:rPr>
          <w:b/>
          <w:sz w:val="26"/>
          <w:szCs w:val="26"/>
        </w:rPr>
        <w:t>Результаты голосования:</w:t>
      </w:r>
      <w:r w:rsidRPr="0058039C">
        <w:rPr>
          <w:sz w:val="26"/>
          <w:szCs w:val="26"/>
        </w:rPr>
        <w:t xml:space="preserve"> </w:t>
      </w:r>
      <w:r w:rsidR="00F45FB1">
        <w:rPr>
          <w:bCs/>
          <w:iCs/>
          <w:sz w:val="26"/>
          <w:szCs w:val="26"/>
        </w:rPr>
        <w:t xml:space="preserve">«За» - </w:t>
      </w:r>
      <w:r w:rsidR="00A13390">
        <w:rPr>
          <w:bCs/>
          <w:iCs/>
          <w:sz w:val="26"/>
          <w:szCs w:val="26"/>
        </w:rPr>
        <w:t>15</w:t>
      </w:r>
      <w:r w:rsidRPr="0058039C">
        <w:rPr>
          <w:bCs/>
          <w:iCs/>
          <w:sz w:val="26"/>
          <w:szCs w:val="26"/>
        </w:rPr>
        <w:t>; «П</w:t>
      </w:r>
      <w:r>
        <w:rPr>
          <w:bCs/>
          <w:iCs/>
          <w:sz w:val="26"/>
          <w:szCs w:val="26"/>
        </w:rPr>
        <w:t>ротив» - нет</w:t>
      </w:r>
      <w:r w:rsidR="00F45FB1">
        <w:rPr>
          <w:bCs/>
          <w:iCs/>
          <w:sz w:val="26"/>
          <w:szCs w:val="26"/>
        </w:rPr>
        <w:t xml:space="preserve">; «Воздержались» - </w:t>
      </w:r>
      <w:r w:rsidR="00A13390">
        <w:rPr>
          <w:bCs/>
          <w:iCs/>
          <w:sz w:val="26"/>
          <w:szCs w:val="26"/>
        </w:rPr>
        <w:t>нет</w:t>
      </w:r>
      <w:r>
        <w:rPr>
          <w:bCs/>
          <w:iCs/>
          <w:sz w:val="26"/>
          <w:szCs w:val="26"/>
        </w:rPr>
        <w:t>.</w:t>
      </w:r>
    </w:p>
    <w:p w:rsidR="0004406F" w:rsidRPr="00FE4AC9" w:rsidRDefault="00FE4AC9" w:rsidP="00D76AFC">
      <w:pPr>
        <w:spacing w:after="240"/>
        <w:rPr>
          <w:b/>
          <w:sz w:val="26"/>
          <w:szCs w:val="26"/>
        </w:rPr>
      </w:pPr>
      <w:r w:rsidRPr="00FE4AC9">
        <w:rPr>
          <w:b/>
          <w:sz w:val="26"/>
          <w:szCs w:val="26"/>
        </w:rPr>
        <w:t>Решение принято.</w:t>
      </w:r>
    </w:p>
    <w:p w:rsidR="00D76AFC" w:rsidRPr="00D76AFC" w:rsidRDefault="00AA6E7E" w:rsidP="00D76AFC">
      <w:pPr>
        <w:spacing w:after="240"/>
        <w:jc w:val="center"/>
        <w:rPr>
          <w:b/>
          <w:sz w:val="26"/>
          <w:szCs w:val="26"/>
        </w:rPr>
      </w:pPr>
      <w:r>
        <w:rPr>
          <w:b/>
          <w:bCs/>
          <w:iCs/>
          <w:sz w:val="26"/>
          <w:szCs w:val="26"/>
        </w:rPr>
        <w:t>По четвёрт</w:t>
      </w:r>
      <w:r w:rsidR="00F45FB1">
        <w:rPr>
          <w:b/>
          <w:bCs/>
          <w:iCs/>
          <w:sz w:val="26"/>
          <w:szCs w:val="26"/>
        </w:rPr>
        <w:t>о</w:t>
      </w:r>
      <w:r w:rsidR="00D76AFC" w:rsidRPr="00D76AFC">
        <w:rPr>
          <w:b/>
          <w:bCs/>
          <w:iCs/>
          <w:sz w:val="26"/>
          <w:szCs w:val="26"/>
        </w:rPr>
        <w:t>му вопросу</w:t>
      </w:r>
    </w:p>
    <w:p w:rsidR="00B84527" w:rsidRPr="00F02678" w:rsidRDefault="00D76AFC" w:rsidP="00F02678">
      <w:pPr>
        <w:rPr>
          <w:sz w:val="26"/>
          <w:szCs w:val="26"/>
        </w:rPr>
      </w:pPr>
      <w:r w:rsidRPr="0058039C">
        <w:rPr>
          <w:b/>
          <w:sz w:val="26"/>
          <w:szCs w:val="26"/>
        </w:rPr>
        <w:t>Слушали:</w:t>
      </w:r>
      <w:r w:rsidRPr="0058039C">
        <w:rPr>
          <w:sz w:val="26"/>
          <w:szCs w:val="26"/>
        </w:rPr>
        <w:t xml:space="preserve"> </w:t>
      </w:r>
      <w:r w:rsidR="008904DC" w:rsidRPr="00F02678">
        <w:rPr>
          <w:sz w:val="26"/>
          <w:szCs w:val="26"/>
          <w:u w:val="single"/>
        </w:rPr>
        <w:t>Иоффе А.Б</w:t>
      </w:r>
      <w:r w:rsidR="008904DC">
        <w:rPr>
          <w:sz w:val="26"/>
          <w:szCs w:val="26"/>
        </w:rPr>
        <w:t xml:space="preserve">., который выступил с отчетом о своей работе за период </w:t>
      </w:r>
      <w:r w:rsidR="008904DC" w:rsidRPr="008904DC">
        <w:rPr>
          <w:rFonts w:cs="Times New Roman"/>
          <w:sz w:val="26"/>
          <w:szCs w:val="26"/>
        </w:rPr>
        <w:t>с 24.04.2018 по 23.12.2020 г.г. и финансовом состоянии ВПР</w:t>
      </w:r>
      <w:r w:rsidR="00F02678">
        <w:rPr>
          <w:rFonts w:cs="Times New Roman"/>
          <w:sz w:val="26"/>
          <w:szCs w:val="26"/>
        </w:rPr>
        <w:t xml:space="preserve"> (Приложение № 1 к настоящему Протоколу).</w:t>
      </w:r>
    </w:p>
    <w:p w:rsidR="00016A8A" w:rsidRDefault="00016A8A" w:rsidP="00016A8A">
      <w:pPr>
        <w:rPr>
          <w:b/>
          <w:sz w:val="26"/>
          <w:szCs w:val="26"/>
        </w:rPr>
      </w:pPr>
      <w:r w:rsidRPr="00531C2F">
        <w:rPr>
          <w:b/>
          <w:sz w:val="26"/>
          <w:szCs w:val="26"/>
        </w:rPr>
        <w:t>Решили:</w:t>
      </w:r>
    </w:p>
    <w:p w:rsidR="00164B6B" w:rsidRDefault="004C5249" w:rsidP="00016A8A">
      <w:pPr>
        <w:rPr>
          <w:sz w:val="26"/>
          <w:szCs w:val="26"/>
        </w:rPr>
      </w:pPr>
      <w:r>
        <w:rPr>
          <w:sz w:val="26"/>
          <w:szCs w:val="26"/>
        </w:rPr>
        <w:t xml:space="preserve">1. Утвердить отчет Президента Владимирской Палаты Риэлторов Иоффе Александра Борисовича о работе </w:t>
      </w:r>
      <w:r w:rsidR="00164B6B">
        <w:rPr>
          <w:sz w:val="26"/>
          <w:szCs w:val="26"/>
        </w:rPr>
        <w:t xml:space="preserve">за период с </w:t>
      </w:r>
      <w:r w:rsidR="00164B6B" w:rsidRPr="004C5249">
        <w:rPr>
          <w:rFonts w:cs="Times New Roman"/>
          <w:sz w:val="26"/>
          <w:szCs w:val="26"/>
        </w:rPr>
        <w:t>24.04.2018 по 23.12.2020 г.г.</w:t>
      </w:r>
      <w:r w:rsidR="00164B6B">
        <w:rPr>
          <w:sz w:val="26"/>
          <w:szCs w:val="26"/>
        </w:rPr>
        <w:t xml:space="preserve"> </w:t>
      </w:r>
      <w:r>
        <w:rPr>
          <w:sz w:val="26"/>
          <w:szCs w:val="26"/>
        </w:rPr>
        <w:t>и финансовом состоянии ВПР</w:t>
      </w:r>
      <w:r w:rsidR="00164B6B">
        <w:rPr>
          <w:sz w:val="26"/>
          <w:szCs w:val="26"/>
        </w:rPr>
        <w:t>.</w:t>
      </w:r>
    </w:p>
    <w:p w:rsidR="00016A8A" w:rsidRPr="00164B6B" w:rsidRDefault="00016A8A" w:rsidP="00016A8A">
      <w:pPr>
        <w:rPr>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sidR="004C5249">
        <w:rPr>
          <w:bCs/>
          <w:iCs/>
          <w:sz w:val="26"/>
          <w:szCs w:val="26"/>
        </w:rPr>
        <w:t>ротив» - нет; «Воздержались» - нет</w:t>
      </w:r>
      <w:r>
        <w:rPr>
          <w:bCs/>
          <w:iCs/>
          <w:sz w:val="26"/>
          <w:szCs w:val="26"/>
        </w:rPr>
        <w:t>.</w:t>
      </w:r>
    </w:p>
    <w:p w:rsidR="00FE4AC9" w:rsidRPr="00FE4AC9" w:rsidRDefault="00FE4AC9" w:rsidP="00016A8A">
      <w:pPr>
        <w:spacing w:after="240"/>
        <w:rPr>
          <w:b/>
          <w:sz w:val="26"/>
          <w:szCs w:val="26"/>
        </w:rPr>
      </w:pPr>
      <w:r w:rsidRPr="00FE4AC9">
        <w:rPr>
          <w:b/>
          <w:sz w:val="26"/>
          <w:szCs w:val="26"/>
        </w:rPr>
        <w:t>Решение принято.</w:t>
      </w:r>
    </w:p>
    <w:p w:rsidR="00016A8A" w:rsidRDefault="00AA6E7E" w:rsidP="00016A8A">
      <w:pPr>
        <w:spacing w:after="240"/>
        <w:jc w:val="center"/>
        <w:rPr>
          <w:b/>
          <w:bCs/>
          <w:iCs/>
          <w:sz w:val="26"/>
          <w:szCs w:val="26"/>
        </w:rPr>
      </w:pPr>
      <w:r>
        <w:rPr>
          <w:b/>
          <w:bCs/>
          <w:iCs/>
          <w:sz w:val="26"/>
          <w:szCs w:val="26"/>
        </w:rPr>
        <w:t>По пято</w:t>
      </w:r>
      <w:r w:rsidR="00016A8A">
        <w:rPr>
          <w:b/>
          <w:bCs/>
          <w:iCs/>
          <w:sz w:val="26"/>
          <w:szCs w:val="26"/>
        </w:rPr>
        <w:t>му</w:t>
      </w:r>
      <w:r w:rsidR="00016A8A" w:rsidRPr="00D76AFC">
        <w:rPr>
          <w:b/>
          <w:bCs/>
          <w:iCs/>
          <w:sz w:val="26"/>
          <w:szCs w:val="26"/>
        </w:rPr>
        <w:t xml:space="preserve"> вопросу</w:t>
      </w:r>
    </w:p>
    <w:p w:rsidR="00A34B0F" w:rsidRPr="00A34B0F" w:rsidRDefault="00AA6E7E" w:rsidP="00B50B65">
      <w:pPr>
        <w:jc w:val="center"/>
        <w:rPr>
          <w:b/>
          <w:sz w:val="26"/>
          <w:szCs w:val="26"/>
        </w:rPr>
      </w:pPr>
      <w:r>
        <w:rPr>
          <w:rFonts w:cs="Times New Roman"/>
          <w:b/>
          <w:sz w:val="26"/>
          <w:szCs w:val="26"/>
        </w:rPr>
        <w:t>5</w:t>
      </w:r>
      <w:r w:rsidR="00A34B0F" w:rsidRPr="00A34B0F">
        <w:rPr>
          <w:rFonts w:cs="Times New Roman"/>
          <w:b/>
          <w:sz w:val="26"/>
          <w:szCs w:val="26"/>
        </w:rPr>
        <w:t>.1. О порядке проведения выборов на пост Президента ВПР</w:t>
      </w:r>
    </w:p>
    <w:p w:rsidR="00161CA5" w:rsidRDefault="00016A8A" w:rsidP="00016A8A">
      <w:pPr>
        <w:rPr>
          <w:sz w:val="26"/>
          <w:szCs w:val="26"/>
        </w:rPr>
      </w:pPr>
      <w:r w:rsidRPr="0058039C">
        <w:rPr>
          <w:b/>
          <w:sz w:val="26"/>
          <w:szCs w:val="26"/>
        </w:rPr>
        <w:t>Слушали:</w:t>
      </w:r>
      <w:r w:rsidRPr="0058039C">
        <w:rPr>
          <w:sz w:val="26"/>
          <w:szCs w:val="26"/>
        </w:rPr>
        <w:t xml:space="preserve"> </w:t>
      </w:r>
      <w:r w:rsidR="00A34B0F" w:rsidRPr="00A34B0F">
        <w:rPr>
          <w:sz w:val="26"/>
          <w:szCs w:val="26"/>
          <w:u w:val="single"/>
        </w:rPr>
        <w:t>Иоффе А.Б</w:t>
      </w:r>
      <w:r w:rsidR="00A34B0F">
        <w:rPr>
          <w:sz w:val="26"/>
          <w:szCs w:val="26"/>
        </w:rPr>
        <w:t>.: провести досрочные выборы была моя инициатива, в связи с моей загруженностью по работе и невозможностью в полной мере выполнять свои обязанности Президента ВПР, нужна своевременная ротация, нужны новые инициативные личности, которые возьмут в свои руки управление</w:t>
      </w:r>
      <w:r w:rsidR="009B227B">
        <w:rPr>
          <w:sz w:val="26"/>
          <w:szCs w:val="26"/>
        </w:rPr>
        <w:t xml:space="preserve"> Владимирской Палатой Риэлторов. Совет ВПР своим решением от 10 ноября текущего года объявил о выдвижении кандидатов на должность Президента ВПР. Решение было доведено до всех членов Палаты. В список кандидатур на должность Президента Палаты были внесены две кандидатуры. Называю в порядке их выдвижения: Киселёва Алёна Владимировна, директор ООО «ПЕРСПЕКТИВА24 – ВЛАДИМИР», которую выдвинул Благин Павел Андреевич, и Николаев Александр Александрович,</w:t>
      </w:r>
      <w:r w:rsidR="009B129E">
        <w:rPr>
          <w:sz w:val="26"/>
          <w:szCs w:val="26"/>
        </w:rPr>
        <w:t xml:space="preserve"> директор ООО «ФЕМИДА» (АН «</w:t>
      </w:r>
      <w:r w:rsidR="009B129E">
        <w:rPr>
          <w:sz w:val="26"/>
          <w:szCs w:val="26"/>
          <w:lang w:val="en-US"/>
        </w:rPr>
        <w:t>PRO</w:t>
      </w:r>
      <w:r w:rsidR="009B129E">
        <w:rPr>
          <w:sz w:val="26"/>
          <w:szCs w:val="26"/>
        </w:rPr>
        <w:t xml:space="preserve"> Недвижимость»),</w:t>
      </w:r>
      <w:r w:rsidR="009B227B">
        <w:rPr>
          <w:sz w:val="26"/>
          <w:szCs w:val="26"/>
        </w:rPr>
        <w:t xml:space="preserve"> который подал заявление на моё имя и в исполнительную </w:t>
      </w:r>
      <w:r w:rsidR="00B55D99">
        <w:rPr>
          <w:sz w:val="26"/>
          <w:szCs w:val="26"/>
        </w:rPr>
        <w:t>дирекцию ВПР о своём выдвижении</w:t>
      </w:r>
      <w:r w:rsidR="001903DE">
        <w:rPr>
          <w:sz w:val="26"/>
          <w:szCs w:val="26"/>
        </w:rPr>
        <w:t>. Если есть ещё предложения по выдвижению кандидатов на должность Президента ВПР прошу их озвучить. Нет?</w:t>
      </w:r>
      <w:r w:rsidR="00161CA5">
        <w:rPr>
          <w:sz w:val="26"/>
          <w:szCs w:val="26"/>
        </w:rPr>
        <w:t xml:space="preserve"> Тогда в бюллетене для тайного голосования </w:t>
      </w:r>
      <w:r w:rsidR="00B55D99">
        <w:rPr>
          <w:sz w:val="26"/>
          <w:szCs w:val="26"/>
        </w:rPr>
        <w:t>должны быть внесены названные</w:t>
      </w:r>
      <w:r w:rsidR="00161CA5">
        <w:rPr>
          <w:sz w:val="26"/>
          <w:szCs w:val="26"/>
        </w:rPr>
        <w:t xml:space="preserve"> кандидатуры. Давайте за это проголосуем. Кто за то, чтобы внести в бюллетень для тайного голо</w:t>
      </w:r>
      <w:r w:rsidR="00B55D99">
        <w:rPr>
          <w:sz w:val="26"/>
          <w:szCs w:val="26"/>
        </w:rPr>
        <w:t xml:space="preserve">сования следующие кандидатуры: Киселёва Алёна </w:t>
      </w:r>
      <w:r w:rsidR="00161CA5">
        <w:rPr>
          <w:sz w:val="26"/>
          <w:szCs w:val="26"/>
        </w:rPr>
        <w:t>В</w:t>
      </w:r>
      <w:r w:rsidR="00B55D99">
        <w:rPr>
          <w:sz w:val="26"/>
          <w:szCs w:val="26"/>
        </w:rPr>
        <w:t>ладимировна и Николаев</w:t>
      </w:r>
      <w:r w:rsidR="00161CA5">
        <w:rPr>
          <w:sz w:val="26"/>
          <w:szCs w:val="26"/>
        </w:rPr>
        <w:t xml:space="preserve"> А</w:t>
      </w:r>
      <w:r w:rsidR="00B55D99">
        <w:rPr>
          <w:sz w:val="26"/>
          <w:szCs w:val="26"/>
        </w:rPr>
        <w:t xml:space="preserve">лександр </w:t>
      </w:r>
      <w:r w:rsidR="00161CA5">
        <w:rPr>
          <w:sz w:val="26"/>
          <w:szCs w:val="26"/>
        </w:rPr>
        <w:t>А</w:t>
      </w:r>
      <w:r w:rsidR="00B55D99">
        <w:rPr>
          <w:sz w:val="26"/>
          <w:szCs w:val="26"/>
        </w:rPr>
        <w:t>лександрович</w:t>
      </w:r>
      <w:r w:rsidR="00161CA5">
        <w:rPr>
          <w:sz w:val="26"/>
          <w:szCs w:val="26"/>
        </w:rPr>
        <w:t xml:space="preserve"> прошу голосовать.</w:t>
      </w:r>
    </w:p>
    <w:p w:rsidR="00B55D99" w:rsidRDefault="00B55D99" w:rsidP="00016A8A">
      <w:pPr>
        <w:rPr>
          <w:sz w:val="26"/>
          <w:szCs w:val="26"/>
        </w:rPr>
      </w:pPr>
    </w:p>
    <w:p w:rsidR="00161CA5" w:rsidRDefault="00161CA5" w:rsidP="00161CA5">
      <w:pPr>
        <w:rPr>
          <w:b/>
          <w:sz w:val="26"/>
          <w:szCs w:val="26"/>
        </w:rPr>
      </w:pPr>
      <w:r w:rsidRPr="00531C2F">
        <w:rPr>
          <w:b/>
          <w:sz w:val="26"/>
          <w:szCs w:val="26"/>
        </w:rPr>
        <w:t>Решили:</w:t>
      </w:r>
    </w:p>
    <w:p w:rsidR="00161CA5" w:rsidRDefault="00161CA5" w:rsidP="00016A8A">
      <w:pPr>
        <w:rPr>
          <w:sz w:val="26"/>
          <w:szCs w:val="26"/>
        </w:rPr>
      </w:pPr>
      <w:r>
        <w:rPr>
          <w:sz w:val="26"/>
          <w:szCs w:val="26"/>
        </w:rPr>
        <w:t>1. Внести в бюллетень для тайного голосования на должность президента ВПР кандидатуры Киселёвой Алёны Владимировны и Николаева Александра Александровича.</w:t>
      </w:r>
    </w:p>
    <w:p w:rsidR="00161CA5" w:rsidRDefault="00161CA5" w:rsidP="00161CA5">
      <w:pPr>
        <w:rPr>
          <w:bCs/>
          <w:iCs/>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161CA5" w:rsidRPr="00161CA5" w:rsidRDefault="00161CA5" w:rsidP="00161CA5">
      <w:pPr>
        <w:rPr>
          <w:b/>
          <w:sz w:val="26"/>
          <w:szCs w:val="26"/>
        </w:rPr>
      </w:pPr>
      <w:r w:rsidRPr="00FE4AC9">
        <w:rPr>
          <w:b/>
          <w:sz w:val="26"/>
          <w:szCs w:val="26"/>
        </w:rPr>
        <w:t>Решение принято.</w:t>
      </w:r>
    </w:p>
    <w:p w:rsidR="00016A8A" w:rsidRPr="00A34B0F" w:rsidRDefault="009B227B" w:rsidP="00016A8A">
      <w:pPr>
        <w:rPr>
          <w:sz w:val="26"/>
          <w:szCs w:val="26"/>
        </w:rPr>
      </w:pPr>
      <w:r>
        <w:rPr>
          <w:sz w:val="26"/>
          <w:szCs w:val="26"/>
        </w:rPr>
        <w:t>Напоминаю, что, в соответствие с нашим Уставом</w:t>
      </w:r>
      <w:r w:rsidRPr="00BE0125">
        <w:rPr>
          <w:sz w:val="26"/>
          <w:szCs w:val="26"/>
        </w:rPr>
        <w:t xml:space="preserve"> </w:t>
      </w:r>
      <w:r>
        <w:rPr>
          <w:sz w:val="26"/>
          <w:szCs w:val="26"/>
        </w:rPr>
        <w:t>выборы президента проводятся прямым тайным голосованием. Д</w:t>
      </w:r>
      <w:r w:rsidR="009B129E">
        <w:rPr>
          <w:sz w:val="26"/>
          <w:szCs w:val="26"/>
        </w:rPr>
        <w:t>ля избрания новому П</w:t>
      </w:r>
      <w:r>
        <w:rPr>
          <w:sz w:val="26"/>
          <w:szCs w:val="26"/>
        </w:rPr>
        <w:t>резиденту необходимо набрать 2</w:t>
      </w:r>
      <w:r w:rsidRPr="000D21A0">
        <w:rPr>
          <w:sz w:val="26"/>
          <w:szCs w:val="26"/>
        </w:rPr>
        <w:t>/</w:t>
      </w:r>
      <w:r>
        <w:rPr>
          <w:sz w:val="26"/>
          <w:szCs w:val="26"/>
        </w:rPr>
        <w:t>3 голосов от числа принимавших участие в прямом тайном голосовании.</w:t>
      </w:r>
      <w:r w:rsidR="001903DE">
        <w:rPr>
          <w:sz w:val="26"/>
          <w:szCs w:val="26"/>
        </w:rPr>
        <w:t xml:space="preserve"> </w:t>
      </w:r>
    </w:p>
    <w:p w:rsidR="00F06325" w:rsidRDefault="00F06325" w:rsidP="00F06325">
      <w:pPr>
        <w:rPr>
          <w:b/>
          <w:sz w:val="26"/>
          <w:szCs w:val="26"/>
        </w:rPr>
      </w:pPr>
      <w:r w:rsidRPr="00531C2F">
        <w:rPr>
          <w:b/>
          <w:sz w:val="26"/>
          <w:szCs w:val="26"/>
        </w:rPr>
        <w:t>Решили:</w:t>
      </w:r>
    </w:p>
    <w:p w:rsidR="009B129E" w:rsidRPr="009B129E" w:rsidRDefault="009B129E" w:rsidP="00F06325">
      <w:pPr>
        <w:rPr>
          <w:sz w:val="26"/>
          <w:szCs w:val="26"/>
        </w:rPr>
      </w:pPr>
      <w:r w:rsidRPr="009B129E">
        <w:rPr>
          <w:sz w:val="26"/>
          <w:szCs w:val="26"/>
        </w:rPr>
        <w:t xml:space="preserve">1. </w:t>
      </w:r>
      <w:r>
        <w:rPr>
          <w:sz w:val="26"/>
          <w:szCs w:val="26"/>
        </w:rPr>
        <w:t>Принять информацию Иоффе А.Б. о порядке проведения голосования к сведению.</w:t>
      </w:r>
    </w:p>
    <w:p w:rsidR="00F06325" w:rsidRDefault="00F06325" w:rsidP="00F06325">
      <w:pPr>
        <w:rPr>
          <w:bCs/>
          <w:iCs/>
          <w:sz w:val="26"/>
          <w:szCs w:val="26"/>
        </w:rPr>
      </w:pPr>
      <w:r w:rsidRPr="0058039C">
        <w:rPr>
          <w:b/>
          <w:sz w:val="26"/>
          <w:szCs w:val="26"/>
        </w:rPr>
        <w:t>Результаты голосования:</w:t>
      </w:r>
      <w:r w:rsidRPr="0058039C">
        <w:rPr>
          <w:sz w:val="26"/>
          <w:szCs w:val="26"/>
        </w:rPr>
        <w:t xml:space="preserve"> </w:t>
      </w:r>
      <w:r w:rsidR="009B129E">
        <w:rPr>
          <w:bCs/>
          <w:iCs/>
          <w:sz w:val="26"/>
          <w:szCs w:val="26"/>
        </w:rPr>
        <w:t>«За» - 15</w:t>
      </w:r>
      <w:r w:rsidRPr="0058039C">
        <w:rPr>
          <w:bCs/>
          <w:iCs/>
          <w:sz w:val="26"/>
          <w:szCs w:val="26"/>
        </w:rPr>
        <w:t>; «П</w:t>
      </w:r>
      <w:r>
        <w:rPr>
          <w:bCs/>
          <w:iCs/>
          <w:sz w:val="26"/>
          <w:szCs w:val="26"/>
        </w:rPr>
        <w:t>ротив» - нет; «Воздержались» - нет</w:t>
      </w:r>
    </w:p>
    <w:p w:rsidR="00FE4AC9" w:rsidRDefault="00FE4AC9" w:rsidP="00F06325">
      <w:pPr>
        <w:spacing w:after="240"/>
        <w:rPr>
          <w:b/>
          <w:sz w:val="26"/>
          <w:szCs w:val="26"/>
        </w:rPr>
      </w:pPr>
      <w:r w:rsidRPr="00FE4AC9">
        <w:rPr>
          <w:b/>
          <w:sz w:val="26"/>
          <w:szCs w:val="26"/>
        </w:rPr>
        <w:t>Решение принято.</w:t>
      </w:r>
    </w:p>
    <w:p w:rsidR="009B129E" w:rsidRPr="009B129E" w:rsidRDefault="00AA6E7E" w:rsidP="00B50B65">
      <w:pPr>
        <w:jc w:val="center"/>
        <w:rPr>
          <w:b/>
          <w:sz w:val="26"/>
          <w:szCs w:val="26"/>
        </w:rPr>
      </w:pPr>
      <w:r>
        <w:rPr>
          <w:rFonts w:cs="Times New Roman"/>
          <w:b/>
          <w:sz w:val="26"/>
          <w:szCs w:val="26"/>
        </w:rPr>
        <w:t>5</w:t>
      </w:r>
      <w:r w:rsidR="009B129E" w:rsidRPr="009B129E">
        <w:rPr>
          <w:rFonts w:cs="Times New Roman"/>
          <w:b/>
          <w:sz w:val="26"/>
          <w:szCs w:val="26"/>
        </w:rPr>
        <w:t>.2. Избрание Счетной комиссии</w:t>
      </w:r>
    </w:p>
    <w:p w:rsidR="0073149E" w:rsidRDefault="0073149E" w:rsidP="0073149E">
      <w:pPr>
        <w:rPr>
          <w:sz w:val="26"/>
          <w:szCs w:val="26"/>
        </w:rPr>
      </w:pPr>
      <w:r w:rsidRPr="0073149E">
        <w:rPr>
          <w:b/>
          <w:sz w:val="26"/>
          <w:szCs w:val="26"/>
        </w:rPr>
        <w:t>Иоффе А.Б.:</w:t>
      </w:r>
      <w:r>
        <w:rPr>
          <w:sz w:val="26"/>
          <w:szCs w:val="26"/>
        </w:rPr>
        <w:t xml:space="preserve"> Коллеги! Для организации прямого тайного голосования нам с Вами необходимо избрать Счетную комиссию. Какие будут предложения по численному составу?</w:t>
      </w:r>
    </w:p>
    <w:p w:rsidR="009B129E" w:rsidRDefault="0073149E" w:rsidP="00F06325">
      <w:pPr>
        <w:rPr>
          <w:sz w:val="26"/>
          <w:szCs w:val="26"/>
        </w:rPr>
      </w:pPr>
      <w:r w:rsidRPr="0073149E">
        <w:rPr>
          <w:b/>
          <w:sz w:val="26"/>
          <w:szCs w:val="26"/>
        </w:rPr>
        <w:t>Выступили:</w:t>
      </w:r>
      <w:r>
        <w:rPr>
          <w:sz w:val="26"/>
          <w:szCs w:val="26"/>
          <w:u w:val="single"/>
        </w:rPr>
        <w:t xml:space="preserve"> </w:t>
      </w:r>
      <w:r w:rsidRPr="0073149E">
        <w:rPr>
          <w:sz w:val="26"/>
          <w:szCs w:val="26"/>
          <w:u w:val="single"/>
        </w:rPr>
        <w:t>Благин П.А.:</w:t>
      </w:r>
      <w:r>
        <w:rPr>
          <w:sz w:val="26"/>
          <w:szCs w:val="26"/>
        </w:rPr>
        <w:t xml:space="preserve"> предлагаю избрать Счетную комиссию в количестве трёх человек.</w:t>
      </w:r>
    </w:p>
    <w:p w:rsidR="009B129E" w:rsidRPr="0073149E" w:rsidRDefault="0073149E" w:rsidP="00F06325">
      <w:pPr>
        <w:rPr>
          <w:sz w:val="26"/>
          <w:szCs w:val="26"/>
        </w:rPr>
      </w:pPr>
      <w:r w:rsidRPr="0073149E">
        <w:rPr>
          <w:b/>
          <w:sz w:val="26"/>
          <w:szCs w:val="26"/>
        </w:rPr>
        <w:t>Иоффе А.Б.:</w:t>
      </w:r>
      <w:r>
        <w:rPr>
          <w:b/>
          <w:sz w:val="26"/>
          <w:szCs w:val="26"/>
        </w:rPr>
        <w:t xml:space="preserve"> </w:t>
      </w:r>
      <w:r>
        <w:rPr>
          <w:sz w:val="26"/>
          <w:szCs w:val="26"/>
        </w:rPr>
        <w:t>Будут другие предложения? Нет. Ставлю вопрос на голосование об избрании Счетной комиссии в составе трёх человек.</w:t>
      </w:r>
    </w:p>
    <w:p w:rsidR="00736142" w:rsidRDefault="00736142" w:rsidP="00F06325">
      <w:pPr>
        <w:rPr>
          <w:b/>
          <w:sz w:val="26"/>
          <w:szCs w:val="26"/>
        </w:rPr>
      </w:pPr>
      <w:r w:rsidRPr="00736142">
        <w:rPr>
          <w:b/>
          <w:sz w:val="26"/>
          <w:szCs w:val="26"/>
        </w:rPr>
        <w:t>Решили:</w:t>
      </w:r>
    </w:p>
    <w:p w:rsidR="0073149E" w:rsidRPr="0073149E" w:rsidRDefault="0073149E" w:rsidP="00F06325">
      <w:pPr>
        <w:rPr>
          <w:sz w:val="26"/>
          <w:szCs w:val="26"/>
        </w:rPr>
      </w:pPr>
      <w:r>
        <w:rPr>
          <w:sz w:val="26"/>
          <w:szCs w:val="26"/>
        </w:rPr>
        <w:t>1. Избрать Счетную комиссию в составе трёх человек.</w:t>
      </w:r>
    </w:p>
    <w:p w:rsidR="00736142" w:rsidRDefault="00736142" w:rsidP="00736142">
      <w:pPr>
        <w:rPr>
          <w:bCs/>
          <w:iCs/>
          <w:sz w:val="26"/>
          <w:szCs w:val="26"/>
        </w:rPr>
      </w:pPr>
      <w:r w:rsidRPr="0058039C">
        <w:rPr>
          <w:b/>
          <w:sz w:val="26"/>
          <w:szCs w:val="26"/>
        </w:rPr>
        <w:t>Результаты голосования:</w:t>
      </w:r>
      <w:r w:rsidRPr="0058039C">
        <w:rPr>
          <w:sz w:val="26"/>
          <w:szCs w:val="26"/>
        </w:rPr>
        <w:t xml:space="preserve"> </w:t>
      </w:r>
      <w:r w:rsidR="0073149E">
        <w:rPr>
          <w:bCs/>
          <w:iCs/>
          <w:sz w:val="26"/>
          <w:szCs w:val="26"/>
        </w:rPr>
        <w:t>«За» - 15</w:t>
      </w:r>
      <w:r w:rsidRPr="0058039C">
        <w:rPr>
          <w:bCs/>
          <w:iCs/>
          <w:sz w:val="26"/>
          <w:szCs w:val="26"/>
        </w:rPr>
        <w:t>; «П</w:t>
      </w:r>
      <w:r>
        <w:rPr>
          <w:bCs/>
          <w:iCs/>
          <w:sz w:val="26"/>
          <w:szCs w:val="26"/>
        </w:rPr>
        <w:t>ротив» - нет; «Воздержались» - нет</w:t>
      </w:r>
    </w:p>
    <w:p w:rsidR="00FE4AC9" w:rsidRDefault="00FE4AC9" w:rsidP="00736142">
      <w:pPr>
        <w:rPr>
          <w:b/>
          <w:sz w:val="26"/>
          <w:szCs w:val="26"/>
        </w:rPr>
      </w:pPr>
      <w:r w:rsidRPr="00FE4AC9">
        <w:rPr>
          <w:b/>
          <w:sz w:val="26"/>
          <w:szCs w:val="26"/>
        </w:rPr>
        <w:t>Решение принято.</w:t>
      </w:r>
    </w:p>
    <w:p w:rsidR="0073149E" w:rsidRDefault="0073149E" w:rsidP="00736142">
      <w:pPr>
        <w:rPr>
          <w:sz w:val="26"/>
          <w:szCs w:val="26"/>
        </w:rPr>
      </w:pPr>
      <w:r w:rsidRPr="0073149E">
        <w:rPr>
          <w:b/>
          <w:sz w:val="26"/>
          <w:szCs w:val="26"/>
        </w:rPr>
        <w:t>Иоффе А.Б.:</w:t>
      </w:r>
      <w:r>
        <w:rPr>
          <w:sz w:val="26"/>
          <w:szCs w:val="26"/>
        </w:rPr>
        <w:t xml:space="preserve"> Прошу предложить кандидатуры.</w:t>
      </w:r>
    </w:p>
    <w:p w:rsidR="0073149E" w:rsidRDefault="0073149E" w:rsidP="00736142">
      <w:pPr>
        <w:rPr>
          <w:sz w:val="26"/>
          <w:szCs w:val="26"/>
        </w:rPr>
      </w:pPr>
      <w:r>
        <w:rPr>
          <w:sz w:val="26"/>
          <w:szCs w:val="26"/>
        </w:rPr>
        <w:t>Из зала поступили предложения избрать в состав Счетной комиссии персонально Благина П.А., Кустова Е.Е. и Трелюдина В.А.</w:t>
      </w:r>
    </w:p>
    <w:p w:rsidR="003D3017" w:rsidRPr="00207F32" w:rsidRDefault="00207F32" w:rsidP="00207F32">
      <w:pPr>
        <w:rPr>
          <w:sz w:val="26"/>
          <w:szCs w:val="26"/>
        </w:rPr>
      </w:pPr>
      <w:r w:rsidRPr="0073149E">
        <w:rPr>
          <w:b/>
          <w:sz w:val="26"/>
          <w:szCs w:val="26"/>
        </w:rPr>
        <w:t>Иоффе А.Б.:</w:t>
      </w:r>
      <w:r>
        <w:rPr>
          <w:sz w:val="26"/>
          <w:szCs w:val="26"/>
        </w:rPr>
        <w:t xml:space="preserve"> Нет других предложений? Тогда ставлю вопрос на голосование по каждой кандидатуре отдельно. Кто за то, чтобы избрать в состав Счетной комиссии Благина Павла Андреевича?</w:t>
      </w:r>
    </w:p>
    <w:p w:rsidR="000D63F4" w:rsidRDefault="0032398A" w:rsidP="00736142">
      <w:pPr>
        <w:rPr>
          <w:b/>
          <w:sz w:val="26"/>
          <w:szCs w:val="26"/>
        </w:rPr>
      </w:pPr>
      <w:r w:rsidRPr="0032398A">
        <w:rPr>
          <w:b/>
          <w:sz w:val="26"/>
          <w:szCs w:val="26"/>
        </w:rPr>
        <w:t>Решили:</w:t>
      </w:r>
    </w:p>
    <w:p w:rsidR="00207F32" w:rsidRPr="00207F32" w:rsidRDefault="00207F32" w:rsidP="00736142">
      <w:pPr>
        <w:rPr>
          <w:sz w:val="26"/>
          <w:szCs w:val="26"/>
        </w:rPr>
      </w:pPr>
      <w:r>
        <w:rPr>
          <w:sz w:val="26"/>
          <w:szCs w:val="26"/>
        </w:rPr>
        <w:t>1. Избрать в состав Счетной комиссии Благина Павла Андреевича.</w:t>
      </w:r>
    </w:p>
    <w:p w:rsidR="000D63F4" w:rsidRDefault="0087415D" w:rsidP="00FE4AC9">
      <w:pPr>
        <w:rPr>
          <w:bCs/>
          <w:iCs/>
          <w:sz w:val="26"/>
          <w:szCs w:val="26"/>
        </w:rPr>
      </w:pPr>
      <w:r w:rsidRPr="0058039C">
        <w:rPr>
          <w:b/>
          <w:sz w:val="26"/>
          <w:szCs w:val="26"/>
        </w:rPr>
        <w:t>Результаты голосования:</w:t>
      </w:r>
      <w:r w:rsidRPr="0058039C">
        <w:rPr>
          <w:sz w:val="26"/>
          <w:szCs w:val="26"/>
        </w:rPr>
        <w:t xml:space="preserve"> </w:t>
      </w:r>
      <w:r w:rsidR="00207F32">
        <w:rPr>
          <w:bCs/>
          <w:iCs/>
          <w:sz w:val="26"/>
          <w:szCs w:val="26"/>
        </w:rPr>
        <w:t>«За» - 15</w:t>
      </w:r>
      <w:r w:rsidRPr="0058039C">
        <w:rPr>
          <w:bCs/>
          <w:iCs/>
          <w:sz w:val="26"/>
          <w:szCs w:val="26"/>
        </w:rPr>
        <w:t>; «П</w:t>
      </w:r>
      <w:r>
        <w:rPr>
          <w:bCs/>
          <w:iCs/>
          <w:sz w:val="26"/>
          <w:szCs w:val="26"/>
        </w:rPr>
        <w:t>ротив» - нет; «Воздержались» - нет</w:t>
      </w:r>
    </w:p>
    <w:p w:rsidR="00FE4AC9" w:rsidRDefault="00FE4AC9" w:rsidP="00FE4AC9">
      <w:pPr>
        <w:rPr>
          <w:b/>
          <w:sz w:val="26"/>
          <w:szCs w:val="26"/>
        </w:rPr>
      </w:pPr>
      <w:r w:rsidRPr="00FE4AC9">
        <w:rPr>
          <w:b/>
          <w:sz w:val="26"/>
          <w:szCs w:val="26"/>
        </w:rPr>
        <w:t>Решение принято.</w:t>
      </w:r>
    </w:p>
    <w:p w:rsidR="00207F32" w:rsidRPr="00207F32" w:rsidRDefault="00207F32" w:rsidP="00FE4AC9">
      <w:pPr>
        <w:rPr>
          <w:sz w:val="26"/>
          <w:szCs w:val="26"/>
        </w:rPr>
      </w:pPr>
      <w:r w:rsidRPr="0073149E">
        <w:rPr>
          <w:b/>
          <w:sz w:val="26"/>
          <w:szCs w:val="26"/>
        </w:rPr>
        <w:t>Иоффе А.Б.:</w:t>
      </w:r>
      <w:r>
        <w:rPr>
          <w:sz w:val="26"/>
          <w:szCs w:val="26"/>
        </w:rPr>
        <w:t xml:space="preserve"> Кто за то, чтобы избрать в состав Счетной комиссии Кустова Евгения Евгеньевича?</w:t>
      </w:r>
    </w:p>
    <w:p w:rsidR="00207F32" w:rsidRDefault="00207F32" w:rsidP="00207F32">
      <w:pPr>
        <w:rPr>
          <w:b/>
          <w:sz w:val="26"/>
          <w:szCs w:val="26"/>
        </w:rPr>
      </w:pPr>
      <w:r w:rsidRPr="0032398A">
        <w:rPr>
          <w:b/>
          <w:sz w:val="26"/>
          <w:szCs w:val="26"/>
        </w:rPr>
        <w:t>Решили:</w:t>
      </w:r>
    </w:p>
    <w:p w:rsidR="00207F32" w:rsidRDefault="00207F32" w:rsidP="00207F32">
      <w:pPr>
        <w:rPr>
          <w:sz w:val="26"/>
          <w:szCs w:val="26"/>
        </w:rPr>
      </w:pPr>
      <w:r>
        <w:rPr>
          <w:sz w:val="26"/>
          <w:szCs w:val="26"/>
        </w:rPr>
        <w:t>1. Избрать в состав Счетной комиссии Кустова Евгения Евгеньевича.</w:t>
      </w:r>
    </w:p>
    <w:p w:rsidR="00207F32" w:rsidRDefault="00207F32" w:rsidP="00207F32">
      <w:pPr>
        <w:rPr>
          <w:bCs/>
          <w:iCs/>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207F32" w:rsidRPr="00207F32" w:rsidRDefault="00207F32" w:rsidP="00207F32">
      <w:pPr>
        <w:rPr>
          <w:b/>
          <w:sz w:val="26"/>
          <w:szCs w:val="26"/>
        </w:rPr>
      </w:pPr>
      <w:r w:rsidRPr="00FE4AC9">
        <w:rPr>
          <w:b/>
          <w:sz w:val="26"/>
          <w:szCs w:val="26"/>
        </w:rPr>
        <w:t>Решение принято.</w:t>
      </w:r>
    </w:p>
    <w:p w:rsidR="00207F32" w:rsidRPr="00207F32" w:rsidRDefault="00207F32" w:rsidP="00207F32">
      <w:pPr>
        <w:rPr>
          <w:sz w:val="26"/>
          <w:szCs w:val="26"/>
        </w:rPr>
      </w:pPr>
      <w:r w:rsidRPr="0073149E">
        <w:rPr>
          <w:b/>
          <w:sz w:val="26"/>
          <w:szCs w:val="26"/>
        </w:rPr>
        <w:t>Иоффе А.Б.:</w:t>
      </w:r>
      <w:r>
        <w:rPr>
          <w:sz w:val="26"/>
          <w:szCs w:val="26"/>
        </w:rPr>
        <w:t xml:space="preserve"> Кто за то, чтобы избрать в состав Счетной комиссии Трелюдина Владимира Алексеевича?</w:t>
      </w:r>
    </w:p>
    <w:p w:rsidR="00207F32" w:rsidRDefault="00207F32" w:rsidP="00207F32">
      <w:pPr>
        <w:rPr>
          <w:b/>
          <w:sz w:val="26"/>
          <w:szCs w:val="26"/>
        </w:rPr>
      </w:pPr>
      <w:r w:rsidRPr="0032398A">
        <w:rPr>
          <w:b/>
          <w:sz w:val="26"/>
          <w:szCs w:val="26"/>
        </w:rPr>
        <w:t>Решили:</w:t>
      </w:r>
    </w:p>
    <w:p w:rsidR="00207F32" w:rsidRDefault="00207F32" w:rsidP="00207F32">
      <w:pPr>
        <w:rPr>
          <w:b/>
          <w:sz w:val="26"/>
          <w:szCs w:val="26"/>
        </w:rPr>
      </w:pPr>
      <w:r>
        <w:rPr>
          <w:sz w:val="26"/>
          <w:szCs w:val="26"/>
        </w:rPr>
        <w:t>1. Избрать в состав Счетной комиссии Трелюдина Владимира Алексеевича.</w:t>
      </w:r>
    </w:p>
    <w:p w:rsidR="00207F32" w:rsidRDefault="00207F32" w:rsidP="00207F32">
      <w:pPr>
        <w:rPr>
          <w:bCs/>
          <w:iCs/>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207F32" w:rsidRDefault="00207F32" w:rsidP="00207F32">
      <w:pPr>
        <w:spacing w:after="240"/>
        <w:rPr>
          <w:b/>
          <w:sz w:val="26"/>
          <w:szCs w:val="26"/>
        </w:rPr>
      </w:pPr>
      <w:r w:rsidRPr="00FE4AC9">
        <w:rPr>
          <w:b/>
          <w:sz w:val="26"/>
          <w:szCs w:val="26"/>
        </w:rPr>
        <w:t>Решение принято.</w:t>
      </w:r>
    </w:p>
    <w:p w:rsidR="00B55D99" w:rsidRPr="00B50B65" w:rsidRDefault="00B50B65" w:rsidP="00207F32">
      <w:pPr>
        <w:spacing w:after="240"/>
        <w:rPr>
          <w:sz w:val="26"/>
          <w:szCs w:val="26"/>
        </w:rPr>
      </w:pPr>
      <w:r>
        <w:rPr>
          <w:sz w:val="26"/>
          <w:szCs w:val="26"/>
        </w:rPr>
        <w:t>Члены Счётной комиссии размещаются за отдельным столом в зале и проводят своё первое заседание об избрании председателя Счетной комиссии.</w:t>
      </w:r>
    </w:p>
    <w:p w:rsidR="00207F32" w:rsidRPr="00207F32" w:rsidRDefault="00B55D99" w:rsidP="00B50B65">
      <w:pPr>
        <w:jc w:val="center"/>
        <w:rPr>
          <w:rFonts w:cs="Times New Roman"/>
          <w:b/>
          <w:sz w:val="26"/>
          <w:szCs w:val="26"/>
        </w:rPr>
      </w:pPr>
      <w:r>
        <w:rPr>
          <w:rFonts w:cs="Times New Roman"/>
          <w:b/>
          <w:sz w:val="26"/>
          <w:szCs w:val="26"/>
        </w:rPr>
        <w:t>5</w:t>
      </w:r>
      <w:r w:rsidR="00207F32" w:rsidRPr="00207F32">
        <w:rPr>
          <w:rFonts w:cs="Times New Roman"/>
          <w:b/>
          <w:sz w:val="26"/>
          <w:szCs w:val="26"/>
        </w:rPr>
        <w:t>.3. Сообщение Счетной комиссии об избрании Председателя</w:t>
      </w:r>
    </w:p>
    <w:p w:rsidR="00207F32" w:rsidRPr="00207F32" w:rsidRDefault="00207F32" w:rsidP="00B50B65">
      <w:pPr>
        <w:jc w:val="center"/>
        <w:rPr>
          <w:b/>
          <w:sz w:val="26"/>
          <w:szCs w:val="26"/>
        </w:rPr>
      </w:pPr>
      <w:r w:rsidRPr="00207F32">
        <w:rPr>
          <w:rFonts w:cs="Times New Roman"/>
          <w:b/>
          <w:sz w:val="26"/>
          <w:szCs w:val="26"/>
        </w:rPr>
        <w:t>С</w:t>
      </w:r>
      <w:r w:rsidR="00823021">
        <w:rPr>
          <w:rFonts w:cs="Times New Roman"/>
          <w:b/>
          <w:sz w:val="26"/>
          <w:szCs w:val="26"/>
        </w:rPr>
        <w:t>четной комиссии (Протокол №1)</w:t>
      </w:r>
    </w:p>
    <w:p w:rsidR="00B50B65" w:rsidRDefault="00B50B65" w:rsidP="00B50B65">
      <w:pPr>
        <w:rPr>
          <w:rFonts w:cs="Times New Roman"/>
          <w:sz w:val="26"/>
          <w:szCs w:val="26"/>
        </w:rPr>
      </w:pPr>
      <w:r w:rsidRPr="00C0509E">
        <w:rPr>
          <w:rFonts w:cs="Times New Roman"/>
          <w:b/>
          <w:sz w:val="26"/>
          <w:szCs w:val="26"/>
        </w:rPr>
        <w:t>Слушали:</w:t>
      </w:r>
      <w:r w:rsidR="00B55D99">
        <w:rPr>
          <w:rFonts w:cs="Times New Roman"/>
          <w:sz w:val="26"/>
          <w:szCs w:val="26"/>
        </w:rPr>
        <w:t xml:space="preserve"> Благина П.А., который зачитал П</w:t>
      </w:r>
      <w:r>
        <w:rPr>
          <w:rFonts w:cs="Times New Roman"/>
          <w:sz w:val="26"/>
          <w:szCs w:val="26"/>
        </w:rPr>
        <w:t xml:space="preserve">ротокол № 1 заседания Счетной комиссии по выборам </w:t>
      </w:r>
      <w:r w:rsidR="00C204F6">
        <w:rPr>
          <w:rFonts w:cs="Times New Roman"/>
          <w:sz w:val="26"/>
          <w:szCs w:val="26"/>
        </w:rPr>
        <w:t>Президента НП «ВПР» (Прилож</w:t>
      </w:r>
      <w:r w:rsidR="00B55D99">
        <w:rPr>
          <w:rFonts w:cs="Times New Roman"/>
          <w:sz w:val="26"/>
          <w:szCs w:val="26"/>
        </w:rPr>
        <w:t>ение № 2 к настоящему Протоколу</w:t>
      </w:r>
      <w:r>
        <w:rPr>
          <w:rFonts w:cs="Times New Roman"/>
          <w:sz w:val="26"/>
          <w:szCs w:val="26"/>
        </w:rPr>
        <w:t>)</w:t>
      </w:r>
    </w:p>
    <w:p w:rsidR="00B50B65" w:rsidRDefault="00B50B65" w:rsidP="00B50B65">
      <w:pPr>
        <w:rPr>
          <w:rFonts w:cs="Times New Roman"/>
          <w:sz w:val="26"/>
          <w:szCs w:val="26"/>
        </w:rPr>
      </w:pPr>
      <w:r w:rsidRPr="008C49CA">
        <w:rPr>
          <w:rFonts w:cs="Times New Roman"/>
          <w:sz w:val="26"/>
          <w:szCs w:val="26"/>
          <w:u w:val="single"/>
        </w:rPr>
        <w:t>Благин</w:t>
      </w:r>
      <w:r>
        <w:rPr>
          <w:rFonts w:cs="Times New Roman"/>
          <w:sz w:val="26"/>
          <w:szCs w:val="26"/>
          <w:u w:val="single"/>
        </w:rPr>
        <w:t xml:space="preserve"> </w:t>
      </w:r>
      <w:r w:rsidRPr="008C49CA">
        <w:rPr>
          <w:rFonts w:cs="Times New Roman"/>
          <w:sz w:val="26"/>
          <w:szCs w:val="26"/>
          <w:u w:val="single"/>
        </w:rPr>
        <w:t>П.А.:</w:t>
      </w:r>
      <w:r w:rsidR="00B55D99">
        <w:rPr>
          <w:rFonts w:cs="Times New Roman"/>
          <w:sz w:val="26"/>
          <w:szCs w:val="26"/>
        </w:rPr>
        <w:t xml:space="preserve"> В соответствие с П</w:t>
      </w:r>
      <w:r>
        <w:rPr>
          <w:rFonts w:cs="Times New Roman"/>
          <w:sz w:val="26"/>
          <w:szCs w:val="26"/>
        </w:rPr>
        <w:t>ротоколом № 1 Счетной комиссии председателем Счетной комиссии избран Благин П.А., секретарем Счетной комиссии избран Трелюдин В.А..</w:t>
      </w:r>
      <w:r w:rsidR="00B55D99">
        <w:rPr>
          <w:rFonts w:cs="Times New Roman"/>
          <w:sz w:val="26"/>
          <w:szCs w:val="26"/>
        </w:rPr>
        <w:t xml:space="preserve"> В бюллетень для тайного голосования по выборам Президента ВПР (в соответствие с решением Общего Собрания) внесены кандидатуры Киселёвой Алёны Владимировны и Николаева Александра Александровича.</w:t>
      </w:r>
    </w:p>
    <w:p w:rsidR="00B50B65" w:rsidRPr="00B0796B" w:rsidRDefault="00B50B65" w:rsidP="00B50B65">
      <w:pPr>
        <w:rPr>
          <w:sz w:val="26"/>
          <w:szCs w:val="26"/>
        </w:rPr>
      </w:pPr>
      <w:r w:rsidRPr="0073149E">
        <w:rPr>
          <w:b/>
          <w:sz w:val="26"/>
          <w:szCs w:val="26"/>
        </w:rPr>
        <w:t>Иоффе А.Б.:</w:t>
      </w:r>
      <w:r>
        <w:rPr>
          <w:b/>
          <w:sz w:val="26"/>
          <w:szCs w:val="26"/>
        </w:rPr>
        <w:t xml:space="preserve"> </w:t>
      </w:r>
      <w:r w:rsidR="00B55D99">
        <w:rPr>
          <w:sz w:val="26"/>
          <w:szCs w:val="26"/>
        </w:rPr>
        <w:t>Предлагаю утвердить П</w:t>
      </w:r>
      <w:r>
        <w:rPr>
          <w:sz w:val="26"/>
          <w:szCs w:val="26"/>
        </w:rPr>
        <w:t>ротокол №1 Счетной комиссии.</w:t>
      </w:r>
    </w:p>
    <w:p w:rsidR="00207F32" w:rsidRPr="00B50B65" w:rsidRDefault="00B50B65" w:rsidP="00FE4AC9">
      <w:pPr>
        <w:rPr>
          <w:sz w:val="26"/>
          <w:szCs w:val="26"/>
        </w:rPr>
      </w:pPr>
      <w:r>
        <w:rPr>
          <w:sz w:val="26"/>
          <w:szCs w:val="26"/>
        </w:rPr>
        <w:t>Ставлю вопрос на голосование.</w:t>
      </w:r>
    </w:p>
    <w:p w:rsidR="0087415D" w:rsidRDefault="0087415D" w:rsidP="0087415D">
      <w:pPr>
        <w:rPr>
          <w:b/>
          <w:sz w:val="26"/>
          <w:szCs w:val="26"/>
          <w:u w:val="single"/>
        </w:rPr>
      </w:pPr>
      <w:r w:rsidRPr="0032398A">
        <w:rPr>
          <w:b/>
          <w:sz w:val="26"/>
          <w:szCs w:val="26"/>
        </w:rPr>
        <w:t>Решили:</w:t>
      </w:r>
    </w:p>
    <w:p w:rsidR="00230733" w:rsidRPr="00230733" w:rsidRDefault="00230733" w:rsidP="0087415D">
      <w:pPr>
        <w:rPr>
          <w:sz w:val="26"/>
          <w:szCs w:val="26"/>
        </w:rPr>
      </w:pPr>
      <w:r>
        <w:rPr>
          <w:sz w:val="26"/>
          <w:szCs w:val="26"/>
        </w:rPr>
        <w:t>1. Утверди</w:t>
      </w:r>
      <w:r w:rsidR="00B55D99">
        <w:rPr>
          <w:sz w:val="26"/>
          <w:szCs w:val="26"/>
        </w:rPr>
        <w:t>ть П</w:t>
      </w:r>
      <w:r w:rsidR="00062BA7">
        <w:rPr>
          <w:sz w:val="26"/>
          <w:szCs w:val="26"/>
        </w:rPr>
        <w:t>ротокол №1 Счетной комиссии (Приложение № 2 к настоящему Протоколу).</w:t>
      </w:r>
    </w:p>
    <w:p w:rsidR="00F06325" w:rsidRDefault="0087415D" w:rsidP="0087415D">
      <w:pPr>
        <w:rPr>
          <w:bCs/>
          <w:iCs/>
          <w:sz w:val="26"/>
          <w:szCs w:val="26"/>
        </w:rPr>
      </w:pPr>
      <w:r w:rsidRPr="0058039C">
        <w:rPr>
          <w:b/>
          <w:sz w:val="26"/>
          <w:szCs w:val="26"/>
        </w:rPr>
        <w:t>Результаты голосования:</w:t>
      </w:r>
      <w:r w:rsidRPr="0058039C">
        <w:rPr>
          <w:sz w:val="26"/>
          <w:szCs w:val="26"/>
        </w:rPr>
        <w:t xml:space="preserve"> </w:t>
      </w:r>
      <w:r w:rsidR="00230733">
        <w:rPr>
          <w:bCs/>
          <w:iCs/>
          <w:sz w:val="26"/>
          <w:szCs w:val="26"/>
        </w:rPr>
        <w:t>«За» - 15</w:t>
      </w:r>
      <w:r w:rsidRPr="0058039C">
        <w:rPr>
          <w:bCs/>
          <w:iCs/>
          <w:sz w:val="26"/>
          <w:szCs w:val="26"/>
        </w:rPr>
        <w:t>; «П</w:t>
      </w:r>
      <w:r>
        <w:rPr>
          <w:bCs/>
          <w:iCs/>
          <w:sz w:val="26"/>
          <w:szCs w:val="26"/>
        </w:rPr>
        <w:t>ротив» - нет; «Воздержались» - нет</w:t>
      </w:r>
    </w:p>
    <w:p w:rsidR="00FE4AC9" w:rsidRDefault="00FE4AC9" w:rsidP="001903DE">
      <w:pPr>
        <w:spacing w:after="240"/>
        <w:rPr>
          <w:b/>
          <w:sz w:val="26"/>
          <w:szCs w:val="26"/>
        </w:rPr>
      </w:pPr>
      <w:r w:rsidRPr="00FE4AC9">
        <w:rPr>
          <w:b/>
          <w:sz w:val="26"/>
          <w:szCs w:val="26"/>
        </w:rPr>
        <w:t>Решение принято.</w:t>
      </w:r>
    </w:p>
    <w:p w:rsidR="00230733" w:rsidRDefault="00B55D99" w:rsidP="00230733">
      <w:pPr>
        <w:jc w:val="center"/>
        <w:rPr>
          <w:rFonts w:cs="Times New Roman"/>
          <w:b/>
          <w:sz w:val="26"/>
          <w:szCs w:val="26"/>
        </w:rPr>
      </w:pPr>
      <w:r>
        <w:rPr>
          <w:rFonts w:cs="Times New Roman"/>
          <w:b/>
          <w:sz w:val="26"/>
          <w:szCs w:val="26"/>
        </w:rPr>
        <w:t>5</w:t>
      </w:r>
      <w:r w:rsidR="00230733" w:rsidRPr="00230733">
        <w:rPr>
          <w:rFonts w:cs="Times New Roman"/>
          <w:b/>
          <w:sz w:val="26"/>
          <w:szCs w:val="26"/>
        </w:rPr>
        <w:t>.4. Сообщение Счетной комиссии о списке кандидатов</w:t>
      </w:r>
      <w:r w:rsidR="00823021">
        <w:rPr>
          <w:rFonts w:cs="Times New Roman"/>
          <w:b/>
          <w:sz w:val="26"/>
          <w:szCs w:val="26"/>
        </w:rPr>
        <w:t xml:space="preserve"> и порядке проведения тайного голосования</w:t>
      </w:r>
    </w:p>
    <w:p w:rsidR="00823021" w:rsidRPr="00823021" w:rsidRDefault="00823021" w:rsidP="00823021">
      <w:pPr>
        <w:rPr>
          <w:rFonts w:cs="Times New Roman"/>
          <w:sz w:val="26"/>
          <w:szCs w:val="26"/>
        </w:rPr>
      </w:pPr>
      <w:r w:rsidRPr="008C49CA">
        <w:rPr>
          <w:rFonts w:cs="Times New Roman"/>
          <w:sz w:val="26"/>
          <w:szCs w:val="26"/>
          <w:u w:val="single"/>
        </w:rPr>
        <w:t>Благин П.А.:</w:t>
      </w:r>
      <w:r>
        <w:rPr>
          <w:rFonts w:cs="Times New Roman"/>
          <w:sz w:val="26"/>
          <w:szCs w:val="26"/>
        </w:rPr>
        <w:t xml:space="preserve"> Коллеги! Как уже говорил председательствующий</w:t>
      </w:r>
      <w:r w:rsidR="00164B6B">
        <w:rPr>
          <w:rFonts w:cs="Times New Roman"/>
          <w:sz w:val="26"/>
          <w:szCs w:val="26"/>
        </w:rPr>
        <w:t>,</w:t>
      </w:r>
      <w:r>
        <w:rPr>
          <w:rFonts w:cs="Times New Roman"/>
          <w:sz w:val="26"/>
          <w:szCs w:val="26"/>
        </w:rPr>
        <w:t xml:space="preserve"> в списке кандидатов на пост Президе</w:t>
      </w:r>
      <w:r w:rsidR="00F9686E">
        <w:rPr>
          <w:rFonts w:cs="Times New Roman"/>
          <w:sz w:val="26"/>
          <w:szCs w:val="26"/>
        </w:rPr>
        <w:t>нта ВПР были внесены две кандидатуры</w:t>
      </w:r>
      <w:r>
        <w:rPr>
          <w:rFonts w:cs="Times New Roman"/>
          <w:sz w:val="26"/>
          <w:szCs w:val="26"/>
        </w:rPr>
        <w:t xml:space="preserve"> в порядке их выдвижения: Киселёва Алёна Владимировна и Николаев Александр Александрович.</w:t>
      </w:r>
    </w:p>
    <w:p w:rsidR="00823021" w:rsidRDefault="00823021" w:rsidP="00823021">
      <w:pPr>
        <w:rPr>
          <w:rFonts w:cs="Times New Roman"/>
          <w:sz w:val="26"/>
          <w:szCs w:val="26"/>
        </w:rPr>
      </w:pPr>
      <w:r>
        <w:rPr>
          <w:rFonts w:cs="Times New Roman"/>
          <w:sz w:val="26"/>
          <w:szCs w:val="26"/>
        </w:rPr>
        <w:t>Несколько слов о порядке проведения голосования. Вот урна для тайного голосования</w:t>
      </w:r>
      <w:r w:rsidR="00F02678">
        <w:rPr>
          <w:rFonts w:cs="Times New Roman"/>
          <w:sz w:val="26"/>
          <w:szCs w:val="26"/>
        </w:rPr>
        <w:t xml:space="preserve"> (показывает в открытом виде)</w:t>
      </w:r>
      <w:r>
        <w:rPr>
          <w:rFonts w:cs="Times New Roman"/>
          <w:sz w:val="26"/>
          <w:szCs w:val="26"/>
        </w:rPr>
        <w:t>. Прошу убедиться, что она пуста. (Отдаёт урну членам Счетной комиссии, которые её опечатывают).</w:t>
      </w:r>
    </w:p>
    <w:p w:rsidR="00823021" w:rsidRPr="00823021" w:rsidRDefault="00823021" w:rsidP="00823021">
      <w:pPr>
        <w:rPr>
          <w:rFonts w:cs="Times New Roman"/>
          <w:sz w:val="26"/>
          <w:szCs w:val="26"/>
        </w:rPr>
      </w:pPr>
      <w:r>
        <w:rPr>
          <w:rFonts w:cs="Times New Roman"/>
          <w:sz w:val="26"/>
          <w:szCs w:val="26"/>
        </w:rPr>
        <w:t xml:space="preserve">Вот образец бюллетеня. Фамилии кандидатов размещены в нём в порядке их выдвижения. Вам надо будет для проведения тайного голосования выйти из зала. Входите в зал по одному. По очереди подходите и получаете у членов Счетной комиссии бюллетени под роспись и отходите для </w:t>
      </w:r>
      <w:r w:rsidR="00164B6B">
        <w:rPr>
          <w:rFonts w:cs="Times New Roman"/>
          <w:sz w:val="26"/>
          <w:szCs w:val="26"/>
        </w:rPr>
        <w:t xml:space="preserve">проведения </w:t>
      </w:r>
      <w:r>
        <w:rPr>
          <w:rFonts w:cs="Times New Roman"/>
          <w:sz w:val="26"/>
          <w:szCs w:val="26"/>
        </w:rPr>
        <w:t>голосования. В графе напротив одного из кандидатов вам надо сделать отметку</w:t>
      </w:r>
      <w:r w:rsidR="001903DE">
        <w:rPr>
          <w:rFonts w:cs="Times New Roman"/>
          <w:sz w:val="26"/>
          <w:szCs w:val="26"/>
        </w:rPr>
        <w:t xml:space="preserve"> в графе «ЗА»:</w:t>
      </w:r>
      <w:r>
        <w:rPr>
          <w:rFonts w:cs="Times New Roman"/>
          <w:sz w:val="26"/>
          <w:szCs w:val="26"/>
        </w:rPr>
        <w:t xml:space="preserve"> поставить значок – галочку или плюс. Потом подходите к краю стола, на котором стоит урна для голосования и опускаете свой бюллетень.</w:t>
      </w:r>
    </w:p>
    <w:p w:rsidR="00823021" w:rsidRDefault="001903DE" w:rsidP="001903DE">
      <w:pPr>
        <w:rPr>
          <w:sz w:val="26"/>
          <w:szCs w:val="26"/>
        </w:rPr>
      </w:pPr>
      <w:r w:rsidRPr="0073149E">
        <w:rPr>
          <w:b/>
          <w:sz w:val="26"/>
          <w:szCs w:val="26"/>
        </w:rPr>
        <w:t>Иоффе А.Б.:</w:t>
      </w:r>
      <w:r>
        <w:rPr>
          <w:sz w:val="26"/>
          <w:szCs w:val="26"/>
        </w:rPr>
        <w:t xml:space="preserve"> Коллеги! Предлагаю принять информацию председателя Счетной комиссии </w:t>
      </w:r>
      <w:r w:rsidR="00F02678">
        <w:rPr>
          <w:sz w:val="26"/>
          <w:szCs w:val="26"/>
        </w:rPr>
        <w:t xml:space="preserve">о порядке проведения тайного голосования </w:t>
      </w:r>
      <w:r>
        <w:rPr>
          <w:sz w:val="26"/>
          <w:szCs w:val="26"/>
        </w:rPr>
        <w:t>к сведению. Прошу голосовать.</w:t>
      </w:r>
    </w:p>
    <w:p w:rsidR="001903DE" w:rsidRDefault="001903DE" w:rsidP="001903DE">
      <w:pPr>
        <w:rPr>
          <w:b/>
          <w:sz w:val="26"/>
          <w:szCs w:val="26"/>
        </w:rPr>
      </w:pPr>
      <w:r w:rsidRPr="0058039C">
        <w:rPr>
          <w:b/>
          <w:sz w:val="26"/>
          <w:szCs w:val="26"/>
        </w:rPr>
        <w:t>Решили:</w:t>
      </w:r>
    </w:p>
    <w:p w:rsidR="005101AF" w:rsidRPr="005101AF" w:rsidRDefault="005101AF" w:rsidP="001903DE">
      <w:pPr>
        <w:rPr>
          <w:sz w:val="26"/>
          <w:szCs w:val="26"/>
        </w:rPr>
      </w:pPr>
      <w:r>
        <w:rPr>
          <w:sz w:val="26"/>
          <w:szCs w:val="26"/>
        </w:rPr>
        <w:t xml:space="preserve">1. Принять информацию председателя Счетной комиссии Благина П.А. </w:t>
      </w:r>
      <w:r w:rsidR="00F02678">
        <w:rPr>
          <w:sz w:val="26"/>
          <w:szCs w:val="26"/>
        </w:rPr>
        <w:t xml:space="preserve">о порядке проведения тайного голосования </w:t>
      </w:r>
      <w:r>
        <w:rPr>
          <w:sz w:val="26"/>
          <w:szCs w:val="26"/>
        </w:rPr>
        <w:t>к сведению.</w:t>
      </w:r>
    </w:p>
    <w:p w:rsidR="001903DE" w:rsidRDefault="001903DE" w:rsidP="001903DE">
      <w:pPr>
        <w:rPr>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1903DE" w:rsidRDefault="001903DE" w:rsidP="001903DE">
      <w:pPr>
        <w:spacing w:after="240"/>
        <w:rPr>
          <w:b/>
          <w:sz w:val="26"/>
          <w:szCs w:val="26"/>
        </w:rPr>
      </w:pPr>
      <w:r w:rsidRPr="00FE4AC9">
        <w:rPr>
          <w:b/>
          <w:sz w:val="26"/>
          <w:szCs w:val="26"/>
        </w:rPr>
        <w:t>Решение принято.</w:t>
      </w:r>
    </w:p>
    <w:p w:rsidR="001903DE" w:rsidRPr="001903DE" w:rsidRDefault="00C203B3" w:rsidP="001903DE">
      <w:pPr>
        <w:jc w:val="center"/>
        <w:rPr>
          <w:rFonts w:cs="Times New Roman"/>
          <w:b/>
          <w:sz w:val="26"/>
          <w:szCs w:val="26"/>
        </w:rPr>
      </w:pPr>
      <w:r>
        <w:rPr>
          <w:rFonts w:cs="Times New Roman"/>
          <w:b/>
          <w:sz w:val="26"/>
          <w:szCs w:val="26"/>
        </w:rPr>
        <w:t>5</w:t>
      </w:r>
      <w:r w:rsidR="001903DE" w:rsidRPr="001903DE">
        <w:rPr>
          <w:rFonts w:cs="Times New Roman"/>
          <w:b/>
          <w:sz w:val="26"/>
          <w:szCs w:val="26"/>
        </w:rPr>
        <w:t>.5. Выступление кандидатов на пост Президента ВПР</w:t>
      </w:r>
    </w:p>
    <w:p w:rsidR="001903DE" w:rsidRDefault="001903DE" w:rsidP="001903DE">
      <w:pPr>
        <w:rPr>
          <w:sz w:val="26"/>
          <w:szCs w:val="26"/>
        </w:rPr>
      </w:pPr>
      <w:r w:rsidRPr="0073149E">
        <w:rPr>
          <w:b/>
          <w:sz w:val="26"/>
          <w:szCs w:val="26"/>
        </w:rPr>
        <w:t>Иоффе А.Б.:</w:t>
      </w:r>
      <w:r>
        <w:rPr>
          <w:b/>
          <w:sz w:val="26"/>
          <w:szCs w:val="26"/>
        </w:rPr>
        <w:t xml:space="preserve"> </w:t>
      </w:r>
      <w:r>
        <w:rPr>
          <w:sz w:val="26"/>
          <w:szCs w:val="26"/>
        </w:rPr>
        <w:t>Коллеги! Переходим к выступлениям кандидатов на пост Президента ВПР. Слово для выступления предоставляется Киселёвой Алёне Владимировне.</w:t>
      </w:r>
    </w:p>
    <w:p w:rsidR="008904DC" w:rsidRDefault="008904DC" w:rsidP="001903DE">
      <w:pPr>
        <w:rPr>
          <w:rFonts w:cs="Times New Roman"/>
          <w:sz w:val="26"/>
          <w:szCs w:val="26"/>
        </w:rPr>
      </w:pPr>
      <w:r w:rsidRPr="00C0509E">
        <w:rPr>
          <w:rFonts w:cs="Times New Roman"/>
          <w:b/>
          <w:sz w:val="26"/>
          <w:szCs w:val="26"/>
        </w:rPr>
        <w:t>Слушали:</w:t>
      </w:r>
      <w:r>
        <w:rPr>
          <w:rFonts w:cs="Times New Roman"/>
          <w:b/>
          <w:sz w:val="26"/>
          <w:szCs w:val="26"/>
        </w:rPr>
        <w:t xml:space="preserve"> </w:t>
      </w:r>
      <w:r>
        <w:rPr>
          <w:rFonts w:cs="Times New Roman"/>
          <w:sz w:val="26"/>
          <w:szCs w:val="26"/>
        </w:rPr>
        <w:t>Киселёву А.В., которая представила основные направле</w:t>
      </w:r>
      <w:r w:rsidR="00C204F6">
        <w:rPr>
          <w:rFonts w:cs="Times New Roman"/>
          <w:sz w:val="26"/>
          <w:szCs w:val="26"/>
        </w:rPr>
        <w:t>ния развития ВПР (Приложение № 3</w:t>
      </w:r>
      <w:r>
        <w:rPr>
          <w:rFonts w:cs="Times New Roman"/>
          <w:sz w:val="26"/>
          <w:szCs w:val="26"/>
        </w:rPr>
        <w:t xml:space="preserve"> к настоящему Протоколу).</w:t>
      </w:r>
    </w:p>
    <w:p w:rsidR="008904DC" w:rsidRPr="008904DC" w:rsidRDefault="008904DC" w:rsidP="001903DE">
      <w:pPr>
        <w:rPr>
          <w:rFonts w:cs="Times New Roman"/>
          <w:sz w:val="26"/>
          <w:szCs w:val="26"/>
        </w:rPr>
      </w:pPr>
      <w:r>
        <w:rPr>
          <w:rFonts w:cs="Times New Roman"/>
          <w:sz w:val="26"/>
          <w:szCs w:val="26"/>
        </w:rPr>
        <w:t>После выступления Киселёва А.В. ответила на вопросы участников Общего Собрания.</w:t>
      </w:r>
    </w:p>
    <w:p w:rsidR="00164B6B" w:rsidRPr="008904DC" w:rsidRDefault="008904DC" w:rsidP="00164B6B">
      <w:pPr>
        <w:rPr>
          <w:sz w:val="26"/>
          <w:szCs w:val="26"/>
        </w:rPr>
      </w:pPr>
      <w:r w:rsidRPr="0073149E">
        <w:rPr>
          <w:b/>
          <w:sz w:val="26"/>
          <w:szCs w:val="26"/>
        </w:rPr>
        <w:t>Иоффе А.Б.:</w:t>
      </w:r>
      <w:r>
        <w:rPr>
          <w:b/>
          <w:sz w:val="26"/>
          <w:szCs w:val="26"/>
        </w:rPr>
        <w:t xml:space="preserve"> </w:t>
      </w:r>
      <w:r>
        <w:rPr>
          <w:sz w:val="26"/>
          <w:szCs w:val="26"/>
        </w:rPr>
        <w:t>Коллеги! Слово для выступления предоставляется Николаеву А.А.</w:t>
      </w:r>
    </w:p>
    <w:p w:rsidR="00164B6B" w:rsidRPr="008904DC" w:rsidRDefault="008904DC" w:rsidP="00164B6B">
      <w:pPr>
        <w:rPr>
          <w:sz w:val="26"/>
          <w:szCs w:val="26"/>
        </w:rPr>
      </w:pPr>
      <w:r w:rsidRPr="00C0509E">
        <w:rPr>
          <w:rFonts w:cs="Times New Roman"/>
          <w:b/>
          <w:sz w:val="26"/>
          <w:szCs w:val="26"/>
        </w:rPr>
        <w:t>Слушали:</w:t>
      </w:r>
      <w:r>
        <w:rPr>
          <w:rFonts w:cs="Times New Roman"/>
          <w:sz w:val="26"/>
          <w:szCs w:val="26"/>
        </w:rPr>
        <w:t xml:space="preserve"> Николаева А.А., который раздал участникам Общего Собрания свою программу и выступил по</w:t>
      </w:r>
      <w:r w:rsidR="00C204F6">
        <w:rPr>
          <w:rFonts w:cs="Times New Roman"/>
          <w:sz w:val="26"/>
          <w:szCs w:val="26"/>
        </w:rPr>
        <w:t xml:space="preserve"> своей программе (Приложение № 4</w:t>
      </w:r>
      <w:r>
        <w:rPr>
          <w:rFonts w:cs="Times New Roman"/>
          <w:sz w:val="26"/>
          <w:szCs w:val="26"/>
        </w:rPr>
        <w:t xml:space="preserve"> к настоящему Протоколу).</w:t>
      </w:r>
    </w:p>
    <w:p w:rsidR="008904DC" w:rsidRPr="008904DC" w:rsidRDefault="008904DC" w:rsidP="008904DC">
      <w:pPr>
        <w:rPr>
          <w:rFonts w:cs="Times New Roman"/>
          <w:sz w:val="26"/>
          <w:szCs w:val="26"/>
        </w:rPr>
      </w:pPr>
      <w:r>
        <w:rPr>
          <w:rFonts w:cs="Times New Roman"/>
          <w:sz w:val="26"/>
          <w:szCs w:val="26"/>
        </w:rPr>
        <w:t>После выступления Николаев А.А. ответил на вопросы участников Общего Собрания.</w:t>
      </w:r>
    </w:p>
    <w:p w:rsidR="00682409" w:rsidRDefault="00682409" w:rsidP="00682409">
      <w:pPr>
        <w:rPr>
          <w:b/>
          <w:sz w:val="26"/>
          <w:szCs w:val="26"/>
        </w:rPr>
      </w:pPr>
      <w:r w:rsidRPr="0058039C">
        <w:rPr>
          <w:b/>
          <w:sz w:val="26"/>
          <w:szCs w:val="26"/>
        </w:rPr>
        <w:t>Решили:</w:t>
      </w:r>
    </w:p>
    <w:p w:rsidR="00164B6B" w:rsidRDefault="00682409" w:rsidP="00164B6B">
      <w:pPr>
        <w:rPr>
          <w:sz w:val="26"/>
          <w:szCs w:val="26"/>
        </w:rPr>
      </w:pPr>
      <w:r>
        <w:rPr>
          <w:sz w:val="26"/>
          <w:szCs w:val="26"/>
        </w:rPr>
        <w:t xml:space="preserve">1. Принять выступления кандидатов в Президенты ВПР Киселёвой А.В. и Николаева А.А. к сведению и поблагодарить </w:t>
      </w:r>
      <w:r w:rsidR="00F9686E">
        <w:rPr>
          <w:sz w:val="26"/>
          <w:szCs w:val="26"/>
        </w:rPr>
        <w:t>их за интересные выступления</w:t>
      </w:r>
      <w:r>
        <w:rPr>
          <w:sz w:val="26"/>
          <w:szCs w:val="26"/>
        </w:rPr>
        <w:t>.</w:t>
      </w:r>
    </w:p>
    <w:p w:rsidR="00682409" w:rsidRDefault="00682409" w:rsidP="00682409">
      <w:pPr>
        <w:rPr>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682409" w:rsidRDefault="00682409" w:rsidP="00682409">
      <w:pPr>
        <w:spacing w:after="240"/>
        <w:rPr>
          <w:b/>
          <w:sz w:val="26"/>
          <w:szCs w:val="26"/>
        </w:rPr>
      </w:pPr>
      <w:r w:rsidRPr="00FE4AC9">
        <w:rPr>
          <w:b/>
          <w:sz w:val="26"/>
          <w:szCs w:val="26"/>
        </w:rPr>
        <w:t>Решение принято.</w:t>
      </w:r>
    </w:p>
    <w:p w:rsidR="00164B6B" w:rsidRPr="00682409" w:rsidRDefault="00C203B3" w:rsidP="00682409">
      <w:pPr>
        <w:jc w:val="center"/>
        <w:rPr>
          <w:b/>
          <w:sz w:val="26"/>
          <w:szCs w:val="26"/>
        </w:rPr>
      </w:pPr>
      <w:r>
        <w:rPr>
          <w:rFonts w:cs="Times New Roman"/>
          <w:b/>
          <w:sz w:val="26"/>
          <w:szCs w:val="26"/>
        </w:rPr>
        <w:t>5.</w:t>
      </w:r>
      <w:r w:rsidR="00682409" w:rsidRPr="00682409">
        <w:rPr>
          <w:rFonts w:cs="Times New Roman"/>
          <w:b/>
          <w:sz w:val="26"/>
          <w:szCs w:val="26"/>
        </w:rPr>
        <w:t>6. Проведение тайного голосования</w:t>
      </w:r>
    </w:p>
    <w:p w:rsidR="00682409" w:rsidRPr="00E134F1" w:rsidRDefault="00682409" w:rsidP="00682409">
      <w:pPr>
        <w:spacing w:after="240"/>
        <w:rPr>
          <w:rFonts w:cs="Times New Roman"/>
          <w:sz w:val="26"/>
          <w:szCs w:val="26"/>
        </w:rPr>
      </w:pPr>
      <w:r>
        <w:rPr>
          <w:rFonts w:cs="Times New Roman"/>
          <w:sz w:val="26"/>
          <w:szCs w:val="26"/>
        </w:rPr>
        <w:t>Все вышли из помещения. Члены Общего Собрания по одному заходят в зал для голосования, получают под роспись бюллетени для тайного голосования и голосуют.</w:t>
      </w:r>
    </w:p>
    <w:p w:rsidR="00126F4A" w:rsidRPr="00682409" w:rsidRDefault="00C203B3" w:rsidP="00682409">
      <w:pPr>
        <w:jc w:val="center"/>
        <w:rPr>
          <w:b/>
          <w:sz w:val="26"/>
          <w:szCs w:val="26"/>
        </w:rPr>
      </w:pPr>
      <w:r>
        <w:rPr>
          <w:rFonts w:cs="Times New Roman"/>
          <w:b/>
          <w:sz w:val="26"/>
          <w:szCs w:val="26"/>
        </w:rPr>
        <w:t>5</w:t>
      </w:r>
      <w:r w:rsidR="00682409" w:rsidRPr="00682409">
        <w:rPr>
          <w:rFonts w:cs="Times New Roman"/>
          <w:b/>
          <w:sz w:val="26"/>
          <w:szCs w:val="26"/>
        </w:rPr>
        <w:t>.7. Обработка результатов тайного голосования</w:t>
      </w:r>
    </w:p>
    <w:p w:rsidR="001E166B" w:rsidRDefault="001E166B" w:rsidP="001B20CE">
      <w:pPr>
        <w:spacing w:after="240"/>
        <w:rPr>
          <w:rFonts w:cs="Times New Roman"/>
          <w:sz w:val="26"/>
          <w:szCs w:val="26"/>
        </w:rPr>
      </w:pPr>
      <w:r>
        <w:rPr>
          <w:rFonts w:cs="Times New Roman"/>
          <w:sz w:val="26"/>
          <w:szCs w:val="26"/>
        </w:rPr>
        <w:t>Счетная комиссия вскрывает урну, обрабатывает результаты голосования и заполняет Протокол № 2 Счетной комиссии.</w:t>
      </w:r>
    </w:p>
    <w:p w:rsidR="00126F4A" w:rsidRPr="001E166B" w:rsidRDefault="00C203B3" w:rsidP="00DD1E20">
      <w:pPr>
        <w:jc w:val="center"/>
        <w:rPr>
          <w:rFonts w:cs="Times New Roman"/>
          <w:b/>
          <w:sz w:val="26"/>
          <w:szCs w:val="26"/>
        </w:rPr>
      </w:pPr>
      <w:r>
        <w:rPr>
          <w:rFonts w:cs="Times New Roman"/>
          <w:b/>
          <w:sz w:val="26"/>
          <w:szCs w:val="26"/>
        </w:rPr>
        <w:t>5</w:t>
      </w:r>
      <w:r w:rsidR="00DD1E20" w:rsidRPr="00DD1E20">
        <w:rPr>
          <w:rFonts w:cs="Times New Roman"/>
          <w:b/>
          <w:sz w:val="26"/>
          <w:szCs w:val="26"/>
        </w:rPr>
        <w:t>.8. Сообщение Председателя Счетной комиссии о результатах</w:t>
      </w:r>
      <w:r w:rsidR="00126F4A" w:rsidRPr="001E166B">
        <w:rPr>
          <w:rFonts w:cs="Times New Roman"/>
          <w:b/>
          <w:sz w:val="26"/>
          <w:szCs w:val="26"/>
        </w:rPr>
        <w:t xml:space="preserve"> тайного голосования (Протокол №2)</w:t>
      </w:r>
    </w:p>
    <w:p w:rsidR="00126F4A" w:rsidRDefault="00A36B62" w:rsidP="00126F4A">
      <w:pPr>
        <w:rPr>
          <w:sz w:val="26"/>
          <w:szCs w:val="26"/>
        </w:rPr>
      </w:pPr>
      <w:r>
        <w:rPr>
          <w:sz w:val="26"/>
          <w:szCs w:val="26"/>
        </w:rPr>
        <w:t xml:space="preserve">Члены Общего Собрания </w:t>
      </w:r>
      <w:r w:rsidR="00276E7B">
        <w:rPr>
          <w:sz w:val="26"/>
          <w:szCs w:val="26"/>
        </w:rPr>
        <w:t>приглашаются в зал для оглашения результатов тайного голосования.</w:t>
      </w:r>
    </w:p>
    <w:p w:rsidR="007F2FD9" w:rsidRDefault="00276E7B" w:rsidP="007F2FD9">
      <w:pPr>
        <w:rPr>
          <w:sz w:val="26"/>
          <w:szCs w:val="26"/>
        </w:rPr>
      </w:pPr>
      <w:r w:rsidRPr="00C0509E">
        <w:rPr>
          <w:rFonts w:cs="Times New Roman"/>
          <w:b/>
          <w:sz w:val="26"/>
          <w:szCs w:val="26"/>
        </w:rPr>
        <w:t>Слушали:</w:t>
      </w:r>
      <w:r>
        <w:rPr>
          <w:rFonts w:cs="Times New Roman"/>
          <w:sz w:val="26"/>
          <w:szCs w:val="26"/>
        </w:rPr>
        <w:t xml:space="preserve"> </w:t>
      </w:r>
      <w:r w:rsidRPr="00276E7B">
        <w:rPr>
          <w:sz w:val="26"/>
          <w:szCs w:val="26"/>
        </w:rPr>
        <w:t>Председателя Счетной комиссии Благина П.А.</w:t>
      </w:r>
      <w:r>
        <w:rPr>
          <w:sz w:val="26"/>
          <w:szCs w:val="26"/>
        </w:rPr>
        <w:t xml:space="preserve">, который зачитал Протокол № 2 Счетной комиссии по выборам президента </w:t>
      </w:r>
      <w:r w:rsidR="0029635B">
        <w:rPr>
          <w:sz w:val="26"/>
          <w:szCs w:val="26"/>
        </w:rPr>
        <w:t>НП «ВПР</w:t>
      </w:r>
      <w:r w:rsidR="00DD1E20">
        <w:rPr>
          <w:sz w:val="26"/>
          <w:szCs w:val="26"/>
        </w:rPr>
        <w:t>» (Приложение № 5 к настоящему Протоколу</w:t>
      </w:r>
      <w:r>
        <w:rPr>
          <w:sz w:val="26"/>
          <w:szCs w:val="26"/>
        </w:rPr>
        <w:t>).</w:t>
      </w:r>
    </w:p>
    <w:p w:rsidR="007F2FD9" w:rsidRDefault="007F2FD9" w:rsidP="007F2FD9">
      <w:pPr>
        <w:rPr>
          <w:b/>
          <w:sz w:val="26"/>
          <w:szCs w:val="26"/>
        </w:rPr>
      </w:pPr>
      <w:r w:rsidRPr="0058039C">
        <w:rPr>
          <w:b/>
          <w:sz w:val="26"/>
          <w:szCs w:val="26"/>
        </w:rPr>
        <w:t>Решили:</w:t>
      </w:r>
    </w:p>
    <w:p w:rsidR="00F168A0" w:rsidRDefault="00276E7B" w:rsidP="007F2FD9">
      <w:pPr>
        <w:rPr>
          <w:sz w:val="26"/>
          <w:szCs w:val="26"/>
        </w:rPr>
      </w:pPr>
      <w:r>
        <w:rPr>
          <w:sz w:val="26"/>
          <w:szCs w:val="26"/>
        </w:rPr>
        <w:t>1. Утвердить Протокол № 2 Счетно</w:t>
      </w:r>
      <w:r w:rsidR="00A36B62">
        <w:rPr>
          <w:sz w:val="26"/>
          <w:szCs w:val="26"/>
        </w:rPr>
        <w:t>й комиссии по выборам Президента</w:t>
      </w:r>
      <w:r>
        <w:rPr>
          <w:sz w:val="26"/>
          <w:szCs w:val="26"/>
        </w:rPr>
        <w:t xml:space="preserve"> Н</w:t>
      </w:r>
      <w:r w:rsidR="0029635B">
        <w:rPr>
          <w:sz w:val="26"/>
          <w:szCs w:val="26"/>
        </w:rPr>
        <w:t>П «ВПР</w:t>
      </w:r>
      <w:r>
        <w:rPr>
          <w:sz w:val="26"/>
          <w:szCs w:val="26"/>
        </w:rPr>
        <w:t>»</w:t>
      </w:r>
      <w:r w:rsidR="0029635B">
        <w:rPr>
          <w:sz w:val="26"/>
          <w:szCs w:val="26"/>
        </w:rPr>
        <w:t>.</w:t>
      </w:r>
    </w:p>
    <w:p w:rsidR="00276E7B" w:rsidRPr="00276E7B" w:rsidRDefault="00DD1E20" w:rsidP="007F2FD9">
      <w:pPr>
        <w:rPr>
          <w:sz w:val="26"/>
          <w:szCs w:val="26"/>
        </w:rPr>
      </w:pPr>
      <w:r>
        <w:rPr>
          <w:sz w:val="26"/>
          <w:szCs w:val="26"/>
        </w:rPr>
        <w:t>2. Избрать Президентом НП «Владимирская палата риэлторов» директора ООО «ПЕРСПЕКТИВА24 ВЛАДИМИР» Киселёву Алёну Владимировну.</w:t>
      </w:r>
    </w:p>
    <w:p w:rsidR="00F168A0" w:rsidRPr="008D6382" w:rsidRDefault="00F168A0" w:rsidP="007F2FD9">
      <w:pPr>
        <w:rPr>
          <w:bCs/>
          <w:iCs/>
          <w:sz w:val="26"/>
          <w:szCs w:val="26"/>
        </w:rPr>
      </w:pPr>
      <w:r w:rsidRPr="0058039C">
        <w:rPr>
          <w:b/>
          <w:sz w:val="26"/>
          <w:szCs w:val="26"/>
        </w:rPr>
        <w:t>Результаты голосования</w:t>
      </w:r>
      <w:r w:rsidR="001B20CE">
        <w:rPr>
          <w:b/>
          <w:sz w:val="26"/>
          <w:szCs w:val="26"/>
        </w:rPr>
        <w:t xml:space="preserve"> </w:t>
      </w:r>
      <w:r w:rsidR="001B20CE" w:rsidRPr="001B20CE">
        <w:rPr>
          <w:sz w:val="26"/>
          <w:szCs w:val="26"/>
        </w:rPr>
        <w:t>(Протокол № 2)</w:t>
      </w:r>
      <w:r w:rsidRPr="001B20CE">
        <w:rPr>
          <w:sz w:val="26"/>
          <w:szCs w:val="26"/>
        </w:rPr>
        <w:t>:</w:t>
      </w:r>
      <w:r w:rsidRPr="0058039C">
        <w:rPr>
          <w:sz w:val="26"/>
          <w:szCs w:val="26"/>
        </w:rPr>
        <w:t xml:space="preserve"> </w:t>
      </w:r>
      <w:r w:rsidR="00DD1E20">
        <w:rPr>
          <w:bCs/>
          <w:iCs/>
          <w:sz w:val="26"/>
          <w:szCs w:val="26"/>
        </w:rPr>
        <w:t>«За» - 10;</w:t>
      </w:r>
      <w:r w:rsidR="00FF3875">
        <w:rPr>
          <w:bCs/>
          <w:iCs/>
          <w:sz w:val="26"/>
          <w:szCs w:val="26"/>
        </w:rPr>
        <w:t xml:space="preserve"> Против – 5;</w:t>
      </w:r>
      <w:r>
        <w:rPr>
          <w:bCs/>
          <w:iCs/>
          <w:sz w:val="26"/>
          <w:szCs w:val="26"/>
        </w:rPr>
        <w:t xml:space="preserve"> «Воздержались» - нет</w:t>
      </w:r>
    </w:p>
    <w:p w:rsidR="007F2FD9" w:rsidRPr="00FE4AC9" w:rsidRDefault="007F2FD9" w:rsidP="007F2FD9">
      <w:pPr>
        <w:spacing w:after="240"/>
        <w:rPr>
          <w:b/>
          <w:sz w:val="26"/>
          <w:szCs w:val="26"/>
        </w:rPr>
      </w:pPr>
      <w:r w:rsidRPr="00FE4AC9">
        <w:rPr>
          <w:b/>
          <w:sz w:val="26"/>
          <w:szCs w:val="26"/>
        </w:rPr>
        <w:t>Решение принято.</w:t>
      </w:r>
    </w:p>
    <w:p w:rsidR="00FE4AC9" w:rsidRDefault="00FF3875" w:rsidP="00FF3875">
      <w:pPr>
        <w:jc w:val="center"/>
        <w:rPr>
          <w:b/>
          <w:sz w:val="26"/>
          <w:szCs w:val="26"/>
        </w:rPr>
      </w:pPr>
      <w:r w:rsidRPr="00FF3875">
        <w:rPr>
          <w:b/>
          <w:sz w:val="26"/>
          <w:szCs w:val="26"/>
        </w:rPr>
        <w:t>По четвёртому вопросу</w:t>
      </w:r>
    </w:p>
    <w:p w:rsidR="00F34616" w:rsidRPr="00FF3875" w:rsidRDefault="00F34616" w:rsidP="00FF3875">
      <w:pPr>
        <w:jc w:val="center"/>
        <w:rPr>
          <w:b/>
          <w:sz w:val="26"/>
          <w:szCs w:val="26"/>
        </w:rPr>
      </w:pPr>
    </w:p>
    <w:p w:rsidR="00FE4AC9" w:rsidRPr="00FF3875" w:rsidRDefault="00FF3875" w:rsidP="00761ECB">
      <w:pPr>
        <w:rPr>
          <w:sz w:val="26"/>
          <w:szCs w:val="26"/>
        </w:rPr>
      </w:pPr>
      <w:r w:rsidRPr="00C0509E">
        <w:rPr>
          <w:rFonts w:cs="Times New Roman"/>
          <w:b/>
          <w:sz w:val="26"/>
          <w:szCs w:val="26"/>
        </w:rPr>
        <w:t>Слушали:</w:t>
      </w:r>
      <w:r>
        <w:rPr>
          <w:rFonts w:cs="Times New Roman"/>
          <w:sz w:val="26"/>
          <w:szCs w:val="26"/>
        </w:rPr>
        <w:t xml:space="preserve"> Самойлова С.Н., </w:t>
      </w:r>
      <w:r w:rsidR="00F15FF5">
        <w:rPr>
          <w:rFonts w:cs="Times New Roman"/>
          <w:sz w:val="26"/>
          <w:szCs w:val="26"/>
        </w:rPr>
        <w:t>который проинформировал о состоянии дел по уплате членских взносов. В частности было отмечено, что задолженность по оплате членских взносов на 23 декабря 2020 года составля</w:t>
      </w:r>
      <w:r w:rsidR="007C0931">
        <w:rPr>
          <w:rFonts w:cs="Times New Roman"/>
          <w:sz w:val="26"/>
          <w:szCs w:val="26"/>
        </w:rPr>
        <w:t>ет 464</w:t>
      </w:r>
      <w:r w:rsidR="00F15FF5">
        <w:rPr>
          <w:rFonts w:cs="Times New Roman"/>
          <w:sz w:val="26"/>
          <w:szCs w:val="26"/>
        </w:rPr>
        <w:t>63 рубля. Основная часть общей задолженности приходится на ИП Воронцову Т.В. (АН «Элит Гарант»)</w:t>
      </w:r>
      <w:r w:rsidR="00440097">
        <w:rPr>
          <w:rFonts w:cs="Times New Roman"/>
          <w:sz w:val="26"/>
          <w:szCs w:val="26"/>
        </w:rPr>
        <w:t>, г. Муром</w:t>
      </w:r>
      <w:r w:rsidR="00F15FF5">
        <w:rPr>
          <w:rFonts w:cs="Times New Roman"/>
          <w:sz w:val="26"/>
          <w:szCs w:val="26"/>
        </w:rPr>
        <w:t xml:space="preserve"> </w:t>
      </w:r>
      <w:r w:rsidR="00440097">
        <w:rPr>
          <w:rFonts w:cs="Times New Roman"/>
          <w:sz w:val="26"/>
          <w:szCs w:val="26"/>
        </w:rPr>
        <w:t>и</w:t>
      </w:r>
      <w:r w:rsidR="00F15FF5">
        <w:rPr>
          <w:rFonts w:cs="Times New Roman"/>
          <w:sz w:val="26"/>
          <w:szCs w:val="26"/>
        </w:rPr>
        <w:t xml:space="preserve"> </w:t>
      </w:r>
      <w:r w:rsidR="007C0931">
        <w:rPr>
          <w:rFonts w:cs="Times New Roman"/>
          <w:sz w:val="26"/>
          <w:szCs w:val="26"/>
        </w:rPr>
        <w:t xml:space="preserve">составляет </w:t>
      </w:r>
      <w:r w:rsidR="00440097">
        <w:rPr>
          <w:rFonts w:cs="Times New Roman"/>
          <w:sz w:val="26"/>
          <w:szCs w:val="26"/>
        </w:rPr>
        <w:t>29</w:t>
      </w:r>
      <w:r w:rsidR="00F15FF5">
        <w:rPr>
          <w:rFonts w:cs="Times New Roman"/>
          <w:sz w:val="26"/>
          <w:szCs w:val="26"/>
        </w:rPr>
        <w:t> </w:t>
      </w:r>
      <w:r w:rsidR="00440097">
        <w:rPr>
          <w:rFonts w:cs="Times New Roman"/>
          <w:sz w:val="26"/>
          <w:szCs w:val="26"/>
        </w:rPr>
        <w:t>5</w:t>
      </w:r>
      <w:r w:rsidR="00F15FF5">
        <w:rPr>
          <w:rFonts w:cs="Times New Roman"/>
          <w:sz w:val="26"/>
          <w:szCs w:val="26"/>
        </w:rPr>
        <w:t xml:space="preserve">63 </w:t>
      </w:r>
      <w:r w:rsidR="00440097">
        <w:rPr>
          <w:rFonts w:cs="Times New Roman"/>
          <w:sz w:val="26"/>
          <w:szCs w:val="26"/>
        </w:rPr>
        <w:t>рубля. Со всеми, кто имеет задолженность, кроме Воронцовой Татьяны Васильевны, я переговорил – до 30 декабря оплатят. По ИП Воронцовой</w:t>
      </w:r>
      <w:r w:rsidR="00C203B3">
        <w:rPr>
          <w:rFonts w:cs="Times New Roman"/>
          <w:sz w:val="26"/>
          <w:szCs w:val="26"/>
        </w:rPr>
        <w:t>:</w:t>
      </w:r>
      <w:r w:rsidR="00440097">
        <w:rPr>
          <w:rFonts w:cs="Times New Roman"/>
          <w:sz w:val="26"/>
          <w:szCs w:val="26"/>
        </w:rPr>
        <w:t xml:space="preserve"> Татьяна Васильевна имела большую задолженность. В том числе за 2019 год. Было несколько платежей. Вся задолженность, в силу определённых обстоятельств, пока не погашена. </w:t>
      </w:r>
    </w:p>
    <w:p w:rsidR="00FE4AC9" w:rsidRDefault="00440097" w:rsidP="00761ECB">
      <w:pPr>
        <w:rPr>
          <w:sz w:val="26"/>
          <w:szCs w:val="26"/>
        </w:rPr>
      </w:pPr>
      <w:r>
        <w:rPr>
          <w:sz w:val="26"/>
          <w:szCs w:val="26"/>
        </w:rPr>
        <w:t>С Татьяной Васильевной разговаривала и Фрост Татьяна Юрьевна.</w:t>
      </w:r>
    </w:p>
    <w:p w:rsidR="00FF3875" w:rsidRDefault="00FF3875" w:rsidP="00FF3875">
      <w:pPr>
        <w:rPr>
          <w:b/>
          <w:sz w:val="26"/>
          <w:szCs w:val="26"/>
        </w:rPr>
      </w:pPr>
      <w:r w:rsidRPr="0058039C">
        <w:rPr>
          <w:b/>
          <w:sz w:val="26"/>
          <w:szCs w:val="26"/>
        </w:rPr>
        <w:t>Решили:</w:t>
      </w:r>
    </w:p>
    <w:p w:rsidR="00440097" w:rsidRDefault="00440097" w:rsidP="00440097">
      <w:pPr>
        <w:rPr>
          <w:sz w:val="26"/>
          <w:szCs w:val="26"/>
        </w:rPr>
      </w:pPr>
      <w:r w:rsidRPr="00F01BDD">
        <w:rPr>
          <w:sz w:val="26"/>
          <w:szCs w:val="26"/>
        </w:rPr>
        <w:t xml:space="preserve">1. </w:t>
      </w:r>
      <w:r>
        <w:rPr>
          <w:sz w:val="26"/>
          <w:szCs w:val="26"/>
        </w:rPr>
        <w:t>Информацию исполнительного директора по оплате членских взносов принять к сведению.</w:t>
      </w:r>
    </w:p>
    <w:p w:rsidR="00FE4AC9" w:rsidRDefault="00440097" w:rsidP="00761ECB">
      <w:pPr>
        <w:rPr>
          <w:sz w:val="26"/>
          <w:szCs w:val="26"/>
        </w:rPr>
      </w:pPr>
      <w:r>
        <w:rPr>
          <w:sz w:val="26"/>
          <w:szCs w:val="26"/>
        </w:rPr>
        <w:t>2. ИП Воронцовой Татьяне Васильевне до 30.12.20 направить исполнительному директору ВПР Самойлову С.Н. график погашения задолженности за 2020 год.</w:t>
      </w:r>
    </w:p>
    <w:p w:rsidR="00FF3875" w:rsidRDefault="00FF3875" w:rsidP="00FF3875">
      <w:pPr>
        <w:rPr>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F34616" w:rsidRDefault="00FF3875" w:rsidP="00C203B3">
      <w:pPr>
        <w:spacing w:after="240"/>
        <w:rPr>
          <w:b/>
          <w:sz w:val="26"/>
          <w:szCs w:val="26"/>
        </w:rPr>
      </w:pPr>
      <w:r w:rsidRPr="00FE4AC9">
        <w:rPr>
          <w:b/>
          <w:sz w:val="26"/>
          <w:szCs w:val="26"/>
        </w:rPr>
        <w:t>Решение принято.</w:t>
      </w:r>
    </w:p>
    <w:p w:rsidR="00FF3875" w:rsidRPr="00FF3875" w:rsidRDefault="00FF3875" w:rsidP="00FF3875">
      <w:pPr>
        <w:jc w:val="center"/>
        <w:rPr>
          <w:b/>
          <w:sz w:val="26"/>
          <w:szCs w:val="26"/>
        </w:rPr>
      </w:pPr>
      <w:r>
        <w:rPr>
          <w:b/>
          <w:sz w:val="26"/>
          <w:szCs w:val="26"/>
        </w:rPr>
        <w:t>По пя</w:t>
      </w:r>
      <w:r w:rsidRPr="00FF3875">
        <w:rPr>
          <w:b/>
          <w:sz w:val="26"/>
          <w:szCs w:val="26"/>
        </w:rPr>
        <w:t>тому вопросу</w:t>
      </w:r>
    </w:p>
    <w:p w:rsidR="00FE4AC9" w:rsidRDefault="00FE4AC9" w:rsidP="00FF3875">
      <w:pPr>
        <w:jc w:val="center"/>
        <w:rPr>
          <w:sz w:val="26"/>
          <w:szCs w:val="26"/>
        </w:rPr>
      </w:pPr>
    </w:p>
    <w:p w:rsidR="00FE4AC9" w:rsidRDefault="00FF3875" w:rsidP="00761ECB">
      <w:pPr>
        <w:rPr>
          <w:sz w:val="26"/>
          <w:szCs w:val="26"/>
        </w:rPr>
      </w:pPr>
      <w:r w:rsidRPr="00C0509E">
        <w:rPr>
          <w:rFonts w:cs="Times New Roman"/>
          <w:b/>
          <w:sz w:val="26"/>
          <w:szCs w:val="26"/>
        </w:rPr>
        <w:t>Слушали:</w:t>
      </w:r>
      <w:r w:rsidR="00E32935">
        <w:rPr>
          <w:rFonts w:cs="Times New Roman"/>
          <w:b/>
          <w:sz w:val="26"/>
          <w:szCs w:val="26"/>
        </w:rPr>
        <w:t xml:space="preserve"> </w:t>
      </w:r>
      <w:r w:rsidR="00E32935" w:rsidRPr="00E32935">
        <w:rPr>
          <w:rFonts w:cs="Times New Roman"/>
          <w:sz w:val="26"/>
          <w:szCs w:val="26"/>
          <w:u w:val="single"/>
        </w:rPr>
        <w:t>Самойлова С.Н</w:t>
      </w:r>
      <w:r w:rsidR="00E32935" w:rsidRPr="00E32935">
        <w:rPr>
          <w:rFonts w:cs="Times New Roman"/>
          <w:sz w:val="26"/>
          <w:szCs w:val="26"/>
        </w:rPr>
        <w:t>.</w:t>
      </w:r>
      <w:r w:rsidR="00E32935">
        <w:rPr>
          <w:rFonts w:cs="Times New Roman"/>
          <w:sz w:val="26"/>
          <w:szCs w:val="26"/>
        </w:rPr>
        <w:t>, который сказал, что 28 августа 2020 года поступило заявление от директора ООО «Континент Риэлти» Аганина В.Н. о выходе из состава ВПР с 1 сентября 2020 года. Задолженности по взносам компания не имеет. Все документы, подтверждающие членство компании в ВПР и РГР сданы исполнительному директору. Предлагаю принять решение об исключении ООО «Континент Риэлти» из состава ВПР с даты указанной в заявлении – с 01 сентября 2020 года.</w:t>
      </w:r>
    </w:p>
    <w:p w:rsidR="00FF3875" w:rsidRDefault="00FF3875" w:rsidP="00FF3875">
      <w:pPr>
        <w:rPr>
          <w:b/>
          <w:sz w:val="26"/>
          <w:szCs w:val="26"/>
        </w:rPr>
      </w:pPr>
      <w:r w:rsidRPr="0058039C">
        <w:rPr>
          <w:b/>
          <w:sz w:val="26"/>
          <w:szCs w:val="26"/>
        </w:rPr>
        <w:t>Решили:</w:t>
      </w:r>
    </w:p>
    <w:p w:rsidR="00FE4AC9" w:rsidRDefault="00E32935" w:rsidP="00761ECB">
      <w:pPr>
        <w:rPr>
          <w:sz w:val="26"/>
          <w:szCs w:val="26"/>
        </w:rPr>
      </w:pPr>
      <w:r>
        <w:rPr>
          <w:sz w:val="26"/>
          <w:szCs w:val="26"/>
        </w:rPr>
        <w:t>1. Исключить ООО «Континент Риэлти» из членов ВПР в соответствие с поданным заявлением.</w:t>
      </w:r>
    </w:p>
    <w:p w:rsidR="00FF3875" w:rsidRDefault="00FF3875" w:rsidP="00FF3875">
      <w:pPr>
        <w:rPr>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FE4AC9" w:rsidRPr="00C203B3" w:rsidRDefault="00FF3875" w:rsidP="00C203B3">
      <w:pPr>
        <w:spacing w:after="240"/>
        <w:rPr>
          <w:b/>
          <w:sz w:val="26"/>
          <w:szCs w:val="26"/>
        </w:rPr>
      </w:pPr>
      <w:r w:rsidRPr="00FE4AC9">
        <w:rPr>
          <w:b/>
          <w:sz w:val="26"/>
          <w:szCs w:val="26"/>
        </w:rPr>
        <w:t>Решение принято.</w:t>
      </w:r>
    </w:p>
    <w:p w:rsidR="00FF3875" w:rsidRDefault="00FF3875" w:rsidP="00FF3875">
      <w:pPr>
        <w:jc w:val="center"/>
        <w:rPr>
          <w:b/>
          <w:sz w:val="26"/>
          <w:szCs w:val="26"/>
        </w:rPr>
      </w:pPr>
      <w:r>
        <w:rPr>
          <w:b/>
          <w:sz w:val="26"/>
          <w:szCs w:val="26"/>
        </w:rPr>
        <w:t>По шес</w:t>
      </w:r>
      <w:r w:rsidRPr="00FF3875">
        <w:rPr>
          <w:b/>
          <w:sz w:val="26"/>
          <w:szCs w:val="26"/>
        </w:rPr>
        <w:t>тому вопросу</w:t>
      </w:r>
    </w:p>
    <w:p w:rsidR="00C203B3" w:rsidRPr="00FF3875" w:rsidRDefault="00C203B3" w:rsidP="00FF3875">
      <w:pPr>
        <w:jc w:val="center"/>
        <w:rPr>
          <w:b/>
          <w:sz w:val="26"/>
          <w:szCs w:val="26"/>
        </w:rPr>
      </w:pPr>
    </w:p>
    <w:p w:rsidR="009E0EF3" w:rsidRDefault="00FF3875" w:rsidP="00FF3875">
      <w:pPr>
        <w:rPr>
          <w:rFonts w:cs="Times New Roman"/>
          <w:sz w:val="26"/>
          <w:szCs w:val="26"/>
        </w:rPr>
      </w:pPr>
      <w:r w:rsidRPr="00C0509E">
        <w:rPr>
          <w:rFonts w:cs="Times New Roman"/>
          <w:b/>
          <w:sz w:val="26"/>
          <w:szCs w:val="26"/>
        </w:rPr>
        <w:t>Слушали:</w:t>
      </w:r>
      <w:r w:rsidR="00E32935">
        <w:rPr>
          <w:rFonts w:cs="Times New Roman"/>
          <w:b/>
          <w:sz w:val="26"/>
          <w:szCs w:val="26"/>
        </w:rPr>
        <w:t xml:space="preserve"> </w:t>
      </w:r>
      <w:r w:rsidR="00E32935" w:rsidRPr="00E32935">
        <w:rPr>
          <w:rFonts w:cs="Times New Roman"/>
          <w:sz w:val="26"/>
          <w:szCs w:val="26"/>
          <w:u w:val="single"/>
        </w:rPr>
        <w:t>Самойлова С.Н</w:t>
      </w:r>
      <w:r w:rsidR="00E32935" w:rsidRPr="009752C6">
        <w:rPr>
          <w:rFonts w:cs="Times New Roman"/>
          <w:sz w:val="26"/>
          <w:szCs w:val="26"/>
        </w:rPr>
        <w:t>.</w:t>
      </w:r>
      <w:r w:rsidR="009752C6" w:rsidRPr="009752C6">
        <w:rPr>
          <w:rFonts w:cs="Times New Roman"/>
          <w:sz w:val="26"/>
          <w:szCs w:val="26"/>
        </w:rPr>
        <w:t>: Коллеги</w:t>
      </w:r>
      <w:r w:rsidR="009752C6">
        <w:rPr>
          <w:rFonts w:cs="Times New Roman"/>
          <w:sz w:val="26"/>
          <w:szCs w:val="26"/>
        </w:rPr>
        <w:t xml:space="preserve"> Вам был заблаговременно выслан финансовый отчет и вы могли с ним подробно ознакомиться. </w:t>
      </w:r>
      <w:r w:rsidR="00B5427B">
        <w:rPr>
          <w:rFonts w:cs="Times New Roman"/>
          <w:sz w:val="26"/>
          <w:szCs w:val="26"/>
        </w:rPr>
        <w:t xml:space="preserve">Членами Палаты и нашими партнерами была проделана большая работа по подготовке Форума, но по известным причинам мы не смогли его провести. По финансам. Из четырех спонсоров перечисливших нам 220000 рублей возвращены деньги двум спонсорам в сумме 80000 рублей. Два спонсора перенесли своё участие на следующий год. Из оплаты участников Форума, которая составляла 219100 рублей нами возвращено 117538 рублей.  Часть участников оставила свою оплату на следующий Форум. </w:t>
      </w:r>
      <w:r w:rsidR="009E0EF3">
        <w:rPr>
          <w:rFonts w:cs="Times New Roman"/>
          <w:sz w:val="26"/>
          <w:szCs w:val="26"/>
        </w:rPr>
        <w:t xml:space="preserve">Из оплаты дороги спикерам, которая составила </w:t>
      </w:r>
    </w:p>
    <w:p w:rsidR="00FF3875" w:rsidRDefault="009E0EF3" w:rsidP="00FF3875">
      <w:pPr>
        <w:rPr>
          <w:sz w:val="26"/>
          <w:szCs w:val="26"/>
        </w:rPr>
      </w:pPr>
      <w:r w:rsidRPr="009E0EF3">
        <w:rPr>
          <w:rFonts w:cs="Times New Roman"/>
          <w:sz w:val="26"/>
          <w:szCs w:val="26"/>
        </w:rPr>
        <w:t xml:space="preserve"> </w:t>
      </w:r>
      <w:r w:rsidRPr="009E0EF3">
        <w:rPr>
          <w:rFonts w:cs="Times New Roman"/>
        </w:rPr>
        <w:t>90 395,36</w:t>
      </w:r>
      <w:r>
        <w:rPr>
          <w:rFonts w:cs="Times New Roman"/>
          <w:sz w:val="26"/>
          <w:szCs w:val="26"/>
        </w:rPr>
        <w:t xml:space="preserve"> рублей  нам удалось вернуть </w:t>
      </w:r>
      <w:r w:rsidRPr="009E0EF3">
        <w:rPr>
          <w:rFonts w:cs="Times New Roman"/>
        </w:rPr>
        <w:t>65 195 рублей.</w:t>
      </w:r>
      <w:r w:rsidRPr="009E0EF3">
        <w:rPr>
          <w:rFonts w:cs="Times New Roman"/>
          <w:sz w:val="26"/>
          <w:szCs w:val="26"/>
        </w:rPr>
        <w:t xml:space="preserve"> </w:t>
      </w:r>
      <w:r w:rsidR="00B5427B">
        <w:rPr>
          <w:rFonts w:cs="Times New Roman"/>
          <w:sz w:val="26"/>
          <w:szCs w:val="26"/>
        </w:rPr>
        <w:t>Есть невозвратные потери</w:t>
      </w:r>
      <w:r>
        <w:rPr>
          <w:rFonts w:cs="Times New Roman"/>
          <w:sz w:val="26"/>
          <w:szCs w:val="26"/>
        </w:rPr>
        <w:t>, обусловленные несколькими выполненными заказами.</w:t>
      </w:r>
    </w:p>
    <w:p w:rsidR="00FF3875" w:rsidRDefault="00FF3875" w:rsidP="00FF3875">
      <w:pPr>
        <w:rPr>
          <w:b/>
          <w:sz w:val="26"/>
          <w:szCs w:val="26"/>
        </w:rPr>
      </w:pPr>
      <w:r w:rsidRPr="0058039C">
        <w:rPr>
          <w:b/>
          <w:sz w:val="26"/>
          <w:szCs w:val="26"/>
        </w:rPr>
        <w:t>Решили:</w:t>
      </w:r>
    </w:p>
    <w:p w:rsidR="00FE4AC9" w:rsidRDefault="00E32935" w:rsidP="00761ECB">
      <w:pPr>
        <w:rPr>
          <w:sz w:val="26"/>
          <w:szCs w:val="26"/>
        </w:rPr>
      </w:pPr>
      <w:r>
        <w:rPr>
          <w:sz w:val="26"/>
          <w:szCs w:val="26"/>
        </w:rPr>
        <w:t xml:space="preserve">1. Информацию исполнительного директора Самойлова С.Н. о финансовом отчете по подготовке </w:t>
      </w:r>
      <w:r>
        <w:rPr>
          <w:sz w:val="26"/>
          <w:szCs w:val="26"/>
          <w:lang w:val="en-US"/>
        </w:rPr>
        <w:t>VI</w:t>
      </w:r>
      <w:r>
        <w:rPr>
          <w:sz w:val="26"/>
          <w:szCs w:val="26"/>
        </w:rPr>
        <w:t xml:space="preserve"> Владимирского форума «Недвижимость 2020» принять к сведению.</w:t>
      </w:r>
    </w:p>
    <w:p w:rsidR="00FF3875" w:rsidRDefault="00FF3875" w:rsidP="00FF3875">
      <w:pPr>
        <w:rPr>
          <w:sz w:val="26"/>
          <w:szCs w:val="26"/>
        </w:rPr>
      </w:pPr>
      <w:r w:rsidRPr="0058039C">
        <w:rPr>
          <w:b/>
          <w:sz w:val="26"/>
          <w:szCs w:val="26"/>
        </w:rPr>
        <w:t>Результаты голосования:</w:t>
      </w:r>
      <w:r w:rsidRPr="0058039C">
        <w:rPr>
          <w:sz w:val="26"/>
          <w:szCs w:val="26"/>
        </w:rPr>
        <w:t xml:space="preserve"> </w:t>
      </w:r>
      <w:r>
        <w:rPr>
          <w:bCs/>
          <w:iCs/>
          <w:sz w:val="26"/>
          <w:szCs w:val="26"/>
        </w:rPr>
        <w:t>«За» - 15</w:t>
      </w:r>
      <w:r w:rsidRPr="0058039C">
        <w:rPr>
          <w:bCs/>
          <w:iCs/>
          <w:sz w:val="26"/>
          <w:szCs w:val="26"/>
        </w:rPr>
        <w:t>; «П</w:t>
      </w:r>
      <w:r>
        <w:rPr>
          <w:bCs/>
          <w:iCs/>
          <w:sz w:val="26"/>
          <w:szCs w:val="26"/>
        </w:rPr>
        <w:t>ротив» - нет; «Воздержались» - нет</w:t>
      </w:r>
    </w:p>
    <w:p w:rsidR="00FF3875" w:rsidRDefault="00FF3875" w:rsidP="00FF3875">
      <w:pPr>
        <w:spacing w:after="240"/>
        <w:rPr>
          <w:b/>
          <w:sz w:val="26"/>
          <w:szCs w:val="26"/>
        </w:rPr>
      </w:pPr>
      <w:r w:rsidRPr="00FE4AC9">
        <w:rPr>
          <w:b/>
          <w:sz w:val="26"/>
          <w:szCs w:val="26"/>
        </w:rPr>
        <w:t>Решение принято.</w:t>
      </w:r>
    </w:p>
    <w:p w:rsidR="00FF3875" w:rsidRDefault="00FF3875" w:rsidP="00761ECB">
      <w:pPr>
        <w:rPr>
          <w:sz w:val="26"/>
          <w:szCs w:val="26"/>
        </w:rPr>
      </w:pPr>
    </w:p>
    <w:p w:rsidR="00FF3875" w:rsidRDefault="00FF3875" w:rsidP="00761ECB">
      <w:pPr>
        <w:rPr>
          <w:sz w:val="26"/>
          <w:szCs w:val="26"/>
        </w:rPr>
      </w:pPr>
    </w:p>
    <w:p w:rsidR="00C203B3" w:rsidRDefault="00C203B3" w:rsidP="00761ECB">
      <w:pPr>
        <w:rPr>
          <w:sz w:val="26"/>
          <w:szCs w:val="26"/>
        </w:rPr>
      </w:pPr>
    </w:p>
    <w:p w:rsidR="00C203B3" w:rsidRDefault="00C203B3" w:rsidP="00761ECB">
      <w:pPr>
        <w:rPr>
          <w:sz w:val="26"/>
          <w:szCs w:val="26"/>
        </w:rPr>
      </w:pPr>
    </w:p>
    <w:p w:rsidR="00C203B3" w:rsidRDefault="00C203B3" w:rsidP="00761ECB">
      <w:pPr>
        <w:rPr>
          <w:sz w:val="26"/>
          <w:szCs w:val="26"/>
        </w:rPr>
      </w:pPr>
    </w:p>
    <w:p w:rsidR="00FF3875" w:rsidRDefault="00FF3875" w:rsidP="00761ECB">
      <w:pPr>
        <w:rPr>
          <w:sz w:val="26"/>
          <w:szCs w:val="26"/>
        </w:rPr>
      </w:pPr>
    </w:p>
    <w:p w:rsidR="00FE4AC9" w:rsidRDefault="00FE4AC9" w:rsidP="00761ECB">
      <w:pPr>
        <w:rPr>
          <w:sz w:val="26"/>
          <w:szCs w:val="26"/>
        </w:rPr>
      </w:pPr>
    </w:p>
    <w:p w:rsidR="00D01C00" w:rsidRPr="00D01C00" w:rsidRDefault="00D01C00" w:rsidP="00D01C00">
      <w:pPr>
        <w:rPr>
          <w:rStyle w:val="a5"/>
          <w:rFonts w:cs="Times New Roman"/>
          <w:b w:val="0"/>
          <w:bCs w:val="0"/>
          <w:color w:val="000000"/>
          <w:sz w:val="26"/>
          <w:szCs w:val="26"/>
        </w:rPr>
      </w:pPr>
      <w:r w:rsidRPr="00D01C00">
        <w:rPr>
          <w:rStyle w:val="a5"/>
          <w:rFonts w:cs="Times New Roman"/>
          <w:b w:val="0"/>
          <w:bCs w:val="0"/>
          <w:color w:val="000000"/>
          <w:sz w:val="26"/>
          <w:szCs w:val="26"/>
        </w:rPr>
        <w:t>Председатель Собрания:</w:t>
      </w:r>
      <w:r w:rsidRPr="00D01C00">
        <w:rPr>
          <w:rStyle w:val="a5"/>
          <w:rFonts w:cs="Times New Roman"/>
          <w:b w:val="0"/>
          <w:bCs w:val="0"/>
          <w:color w:val="000000"/>
          <w:sz w:val="26"/>
          <w:szCs w:val="26"/>
        </w:rPr>
        <w:tab/>
      </w:r>
      <w:r w:rsidRPr="00D01C00">
        <w:rPr>
          <w:rStyle w:val="a5"/>
          <w:rFonts w:cs="Times New Roman"/>
          <w:b w:val="0"/>
          <w:bCs w:val="0"/>
          <w:color w:val="000000"/>
          <w:sz w:val="26"/>
          <w:szCs w:val="26"/>
        </w:rPr>
        <w:tab/>
      </w:r>
      <w:r w:rsidRPr="00D01C00">
        <w:rPr>
          <w:rStyle w:val="a5"/>
          <w:rFonts w:cs="Times New Roman"/>
          <w:b w:val="0"/>
          <w:bCs w:val="0"/>
          <w:color w:val="000000"/>
          <w:sz w:val="26"/>
          <w:szCs w:val="26"/>
        </w:rPr>
        <w:tab/>
      </w:r>
      <w:r w:rsidRPr="00D01C00">
        <w:rPr>
          <w:rStyle w:val="a5"/>
          <w:rFonts w:cs="Times New Roman"/>
          <w:b w:val="0"/>
          <w:bCs w:val="0"/>
          <w:color w:val="000000"/>
          <w:sz w:val="26"/>
          <w:szCs w:val="26"/>
        </w:rPr>
        <w:tab/>
      </w:r>
      <w:r>
        <w:rPr>
          <w:rStyle w:val="a5"/>
          <w:rFonts w:cs="Times New Roman"/>
          <w:b w:val="0"/>
          <w:bCs w:val="0"/>
          <w:color w:val="000000"/>
          <w:sz w:val="26"/>
          <w:szCs w:val="26"/>
        </w:rPr>
        <w:t xml:space="preserve">   </w:t>
      </w:r>
      <w:r w:rsidR="00C203B3">
        <w:rPr>
          <w:rStyle w:val="a5"/>
          <w:rFonts w:cs="Times New Roman"/>
          <w:b w:val="0"/>
          <w:bCs w:val="0"/>
          <w:color w:val="000000"/>
          <w:sz w:val="26"/>
          <w:szCs w:val="26"/>
        </w:rPr>
        <w:t xml:space="preserve">                     </w:t>
      </w:r>
      <w:r>
        <w:rPr>
          <w:rStyle w:val="a5"/>
          <w:rFonts w:cs="Times New Roman"/>
          <w:b w:val="0"/>
          <w:bCs w:val="0"/>
          <w:color w:val="000000"/>
          <w:sz w:val="26"/>
          <w:szCs w:val="26"/>
        </w:rPr>
        <w:t xml:space="preserve">      </w:t>
      </w:r>
      <w:r w:rsidR="00F34616">
        <w:rPr>
          <w:rStyle w:val="a5"/>
          <w:rFonts w:cs="Times New Roman"/>
          <w:b w:val="0"/>
          <w:bCs w:val="0"/>
          <w:color w:val="000000"/>
          <w:sz w:val="26"/>
          <w:szCs w:val="26"/>
        </w:rPr>
        <w:t xml:space="preserve">  </w:t>
      </w:r>
      <w:r>
        <w:rPr>
          <w:rStyle w:val="a5"/>
          <w:rFonts w:cs="Times New Roman"/>
          <w:b w:val="0"/>
          <w:bCs w:val="0"/>
          <w:color w:val="000000"/>
          <w:sz w:val="26"/>
          <w:szCs w:val="26"/>
        </w:rPr>
        <w:t xml:space="preserve"> </w:t>
      </w:r>
      <w:r w:rsidR="00F34616">
        <w:rPr>
          <w:rStyle w:val="a5"/>
          <w:rFonts w:cs="Times New Roman"/>
          <w:b w:val="0"/>
          <w:bCs w:val="0"/>
          <w:color w:val="000000"/>
          <w:sz w:val="26"/>
          <w:szCs w:val="26"/>
        </w:rPr>
        <w:t>Иоффе А.Б.</w:t>
      </w:r>
      <w:r w:rsidRPr="00D01C00">
        <w:rPr>
          <w:rStyle w:val="a5"/>
          <w:rFonts w:cs="Times New Roman"/>
          <w:b w:val="0"/>
          <w:bCs w:val="0"/>
          <w:color w:val="000000"/>
          <w:sz w:val="26"/>
          <w:szCs w:val="26"/>
        </w:rPr>
        <w:t>.</w:t>
      </w:r>
    </w:p>
    <w:p w:rsidR="00D01C00" w:rsidRPr="00D01C00" w:rsidRDefault="00D01C00" w:rsidP="00D01C00">
      <w:pPr>
        <w:rPr>
          <w:sz w:val="26"/>
          <w:szCs w:val="26"/>
        </w:rPr>
      </w:pPr>
    </w:p>
    <w:p w:rsidR="00D01C00" w:rsidRPr="00D01C00" w:rsidRDefault="00D01C00" w:rsidP="00D01C00">
      <w:pPr>
        <w:rPr>
          <w:rStyle w:val="a5"/>
          <w:rFonts w:cs="Times New Roman"/>
          <w:b w:val="0"/>
          <w:bCs w:val="0"/>
          <w:color w:val="000000"/>
          <w:sz w:val="26"/>
          <w:szCs w:val="26"/>
        </w:rPr>
      </w:pPr>
      <w:r w:rsidRPr="00D01C00">
        <w:rPr>
          <w:rStyle w:val="a5"/>
          <w:rFonts w:cs="Times New Roman"/>
          <w:b w:val="0"/>
          <w:bCs w:val="0"/>
          <w:color w:val="000000"/>
          <w:sz w:val="26"/>
          <w:szCs w:val="26"/>
        </w:rPr>
        <w:t>Секретарь Собрания:</w:t>
      </w:r>
      <w:r w:rsidRPr="00D01C00">
        <w:rPr>
          <w:rStyle w:val="a5"/>
          <w:rFonts w:cs="Times New Roman"/>
          <w:b w:val="0"/>
          <w:bCs w:val="0"/>
          <w:color w:val="000000"/>
          <w:sz w:val="26"/>
          <w:szCs w:val="26"/>
        </w:rPr>
        <w:tab/>
      </w:r>
      <w:r w:rsidRPr="00D01C00">
        <w:rPr>
          <w:rStyle w:val="a5"/>
          <w:rFonts w:cs="Times New Roman"/>
          <w:b w:val="0"/>
          <w:bCs w:val="0"/>
          <w:color w:val="000000"/>
          <w:sz w:val="26"/>
          <w:szCs w:val="26"/>
        </w:rPr>
        <w:tab/>
      </w:r>
      <w:r w:rsidRPr="00D01C00">
        <w:rPr>
          <w:rStyle w:val="a5"/>
          <w:rFonts w:cs="Times New Roman"/>
          <w:b w:val="0"/>
          <w:bCs w:val="0"/>
          <w:color w:val="000000"/>
          <w:sz w:val="26"/>
          <w:szCs w:val="26"/>
        </w:rPr>
        <w:tab/>
      </w:r>
      <w:r w:rsidR="00C203B3">
        <w:rPr>
          <w:rStyle w:val="a5"/>
          <w:rFonts w:cs="Times New Roman"/>
          <w:b w:val="0"/>
          <w:bCs w:val="0"/>
          <w:color w:val="000000"/>
          <w:sz w:val="26"/>
          <w:szCs w:val="26"/>
        </w:rPr>
        <w:t xml:space="preserve">                                </w:t>
      </w:r>
      <w:r w:rsidRPr="00D01C00">
        <w:rPr>
          <w:rStyle w:val="a5"/>
          <w:rFonts w:cs="Times New Roman"/>
          <w:b w:val="0"/>
          <w:bCs w:val="0"/>
          <w:color w:val="000000"/>
          <w:sz w:val="26"/>
          <w:szCs w:val="26"/>
        </w:rPr>
        <w:tab/>
      </w:r>
      <w:r w:rsidRPr="00D01C00">
        <w:rPr>
          <w:rStyle w:val="a5"/>
          <w:rFonts w:cs="Times New Roman"/>
          <w:b w:val="0"/>
          <w:bCs w:val="0"/>
          <w:color w:val="000000"/>
          <w:sz w:val="26"/>
          <w:szCs w:val="26"/>
        </w:rPr>
        <w:tab/>
        <w:t>Самойлов С.Н.</w:t>
      </w:r>
    </w:p>
    <w:p w:rsidR="00D01C00" w:rsidRPr="00D01C00" w:rsidRDefault="00D01C00" w:rsidP="00761ECB">
      <w:pPr>
        <w:rPr>
          <w:sz w:val="26"/>
          <w:szCs w:val="26"/>
        </w:rPr>
      </w:pPr>
    </w:p>
    <w:p w:rsidR="00D01C00" w:rsidRPr="0058039C" w:rsidRDefault="00D01C00" w:rsidP="00761ECB">
      <w:pPr>
        <w:rPr>
          <w:sz w:val="26"/>
          <w:szCs w:val="26"/>
        </w:rPr>
      </w:pPr>
    </w:p>
    <w:sectPr w:rsidR="00D01C00" w:rsidRPr="0058039C" w:rsidSect="00164B6B">
      <w:footerReference w:type="default" r:id="rId7"/>
      <w:pgSz w:w="11906" w:h="16838"/>
      <w:pgMar w:top="624" w:right="62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0F1" w:rsidRDefault="00A660F1" w:rsidP="00F9686E">
      <w:r>
        <w:separator/>
      </w:r>
    </w:p>
  </w:endnote>
  <w:endnote w:type="continuationSeparator" w:id="1">
    <w:p w:rsidR="00A660F1" w:rsidRDefault="00A660F1" w:rsidP="00F968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1673"/>
      <w:docPartObj>
        <w:docPartGallery w:val="Page Numbers (Bottom of Page)"/>
        <w:docPartUnique/>
      </w:docPartObj>
    </w:sdtPr>
    <w:sdtContent>
      <w:p w:rsidR="00F9686E" w:rsidRDefault="00F9686E">
        <w:pPr>
          <w:pStyle w:val="a9"/>
          <w:jc w:val="center"/>
        </w:pPr>
        <w:fldSimple w:instr=" PAGE   \* MERGEFORMAT ">
          <w:r w:rsidR="00A660F1">
            <w:rPr>
              <w:noProof/>
            </w:rPr>
            <w:t>1</w:t>
          </w:r>
        </w:fldSimple>
      </w:p>
    </w:sdtContent>
  </w:sdt>
  <w:p w:rsidR="00F9686E" w:rsidRDefault="00F9686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0F1" w:rsidRDefault="00A660F1" w:rsidP="00F9686E">
      <w:r>
        <w:separator/>
      </w:r>
    </w:p>
  </w:footnote>
  <w:footnote w:type="continuationSeparator" w:id="1">
    <w:p w:rsidR="00A660F1" w:rsidRDefault="00A660F1" w:rsidP="00F96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00000065">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2B032D"/>
    <w:rsid w:val="00016A8A"/>
    <w:rsid w:val="00016F4B"/>
    <w:rsid w:val="0002171A"/>
    <w:rsid w:val="00041339"/>
    <w:rsid w:val="0004406F"/>
    <w:rsid w:val="00062BA7"/>
    <w:rsid w:val="000775EC"/>
    <w:rsid w:val="000862C7"/>
    <w:rsid w:val="000A4262"/>
    <w:rsid w:val="000C6017"/>
    <w:rsid w:val="000D63F4"/>
    <w:rsid w:val="000E2A16"/>
    <w:rsid w:val="000F150B"/>
    <w:rsid w:val="00126F4A"/>
    <w:rsid w:val="00136C2E"/>
    <w:rsid w:val="00161CA5"/>
    <w:rsid w:val="00164B6B"/>
    <w:rsid w:val="001903DE"/>
    <w:rsid w:val="0019371A"/>
    <w:rsid w:val="001B20CE"/>
    <w:rsid w:val="001D4992"/>
    <w:rsid w:val="001E166B"/>
    <w:rsid w:val="001F7936"/>
    <w:rsid w:val="00207F32"/>
    <w:rsid w:val="00230733"/>
    <w:rsid w:val="0023625E"/>
    <w:rsid w:val="00263159"/>
    <w:rsid w:val="00276E7B"/>
    <w:rsid w:val="0029635B"/>
    <w:rsid w:val="002B032D"/>
    <w:rsid w:val="002D07CC"/>
    <w:rsid w:val="002F1E8D"/>
    <w:rsid w:val="00302986"/>
    <w:rsid w:val="0032398A"/>
    <w:rsid w:val="00335A47"/>
    <w:rsid w:val="0035712A"/>
    <w:rsid w:val="00391764"/>
    <w:rsid w:val="003D3017"/>
    <w:rsid w:val="003E3B56"/>
    <w:rsid w:val="003F271D"/>
    <w:rsid w:val="00415862"/>
    <w:rsid w:val="00436FE0"/>
    <w:rsid w:val="00440097"/>
    <w:rsid w:val="004975C7"/>
    <w:rsid w:val="004C2A19"/>
    <w:rsid w:val="004C5249"/>
    <w:rsid w:val="004E497D"/>
    <w:rsid w:val="00507779"/>
    <w:rsid w:val="005101AF"/>
    <w:rsid w:val="00524806"/>
    <w:rsid w:val="00531C2F"/>
    <w:rsid w:val="0058039C"/>
    <w:rsid w:val="00593648"/>
    <w:rsid w:val="005C32DC"/>
    <w:rsid w:val="005E3323"/>
    <w:rsid w:val="005E522F"/>
    <w:rsid w:val="00604A78"/>
    <w:rsid w:val="00620022"/>
    <w:rsid w:val="006332C6"/>
    <w:rsid w:val="006502A9"/>
    <w:rsid w:val="00677D10"/>
    <w:rsid w:val="00681A32"/>
    <w:rsid w:val="00682409"/>
    <w:rsid w:val="006A078C"/>
    <w:rsid w:val="006E3996"/>
    <w:rsid w:val="006E7ADC"/>
    <w:rsid w:val="00727A7A"/>
    <w:rsid w:val="0073149E"/>
    <w:rsid w:val="00736142"/>
    <w:rsid w:val="00761ECB"/>
    <w:rsid w:val="007620F5"/>
    <w:rsid w:val="00762E10"/>
    <w:rsid w:val="00776FC3"/>
    <w:rsid w:val="00782E1C"/>
    <w:rsid w:val="007C0931"/>
    <w:rsid w:val="007D2788"/>
    <w:rsid w:val="007E27B9"/>
    <w:rsid w:val="007F07E0"/>
    <w:rsid w:val="007F2FD9"/>
    <w:rsid w:val="00823021"/>
    <w:rsid w:val="0087415D"/>
    <w:rsid w:val="008904DC"/>
    <w:rsid w:val="008C49CA"/>
    <w:rsid w:val="008D6382"/>
    <w:rsid w:val="008E1BE6"/>
    <w:rsid w:val="00942E24"/>
    <w:rsid w:val="009752C6"/>
    <w:rsid w:val="009873FC"/>
    <w:rsid w:val="009B129E"/>
    <w:rsid w:val="009B227B"/>
    <w:rsid w:val="009D46AD"/>
    <w:rsid w:val="009E0EF3"/>
    <w:rsid w:val="00A13390"/>
    <w:rsid w:val="00A2264D"/>
    <w:rsid w:val="00A34B0F"/>
    <w:rsid w:val="00A36B62"/>
    <w:rsid w:val="00A660F1"/>
    <w:rsid w:val="00AA6E7E"/>
    <w:rsid w:val="00B25192"/>
    <w:rsid w:val="00B50B65"/>
    <w:rsid w:val="00B52973"/>
    <w:rsid w:val="00B52B4F"/>
    <w:rsid w:val="00B5427B"/>
    <w:rsid w:val="00B55D99"/>
    <w:rsid w:val="00B66AB9"/>
    <w:rsid w:val="00B7595D"/>
    <w:rsid w:val="00B84527"/>
    <w:rsid w:val="00C0509E"/>
    <w:rsid w:val="00C203B3"/>
    <w:rsid w:val="00C204F6"/>
    <w:rsid w:val="00C84797"/>
    <w:rsid w:val="00C95829"/>
    <w:rsid w:val="00CE20BB"/>
    <w:rsid w:val="00D01C00"/>
    <w:rsid w:val="00D25F8E"/>
    <w:rsid w:val="00D45767"/>
    <w:rsid w:val="00D505B4"/>
    <w:rsid w:val="00D65BE0"/>
    <w:rsid w:val="00D72E9D"/>
    <w:rsid w:val="00D76AFC"/>
    <w:rsid w:val="00D86C60"/>
    <w:rsid w:val="00D9131A"/>
    <w:rsid w:val="00DD1E20"/>
    <w:rsid w:val="00DE670B"/>
    <w:rsid w:val="00E32935"/>
    <w:rsid w:val="00E908ED"/>
    <w:rsid w:val="00EB422A"/>
    <w:rsid w:val="00F02678"/>
    <w:rsid w:val="00F06325"/>
    <w:rsid w:val="00F12C01"/>
    <w:rsid w:val="00F15FF5"/>
    <w:rsid w:val="00F168A0"/>
    <w:rsid w:val="00F34616"/>
    <w:rsid w:val="00F45FB1"/>
    <w:rsid w:val="00F66BD2"/>
    <w:rsid w:val="00F84703"/>
    <w:rsid w:val="00F9686E"/>
    <w:rsid w:val="00FC50E9"/>
    <w:rsid w:val="00FE4AC9"/>
    <w:rsid w:val="00FF3875"/>
    <w:rsid w:val="00FF5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32D"/>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2B032D"/>
    <w:pPr>
      <w:spacing w:after="120"/>
    </w:pPr>
  </w:style>
  <w:style w:type="character" w:customStyle="1" w:styleId="a4">
    <w:name w:val="Основной текст Знак"/>
    <w:basedOn w:val="a0"/>
    <w:link w:val="a3"/>
    <w:rsid w:val="002B032D"/>
    <w:rPr>
      <w:rFonts w:ascii="Times New Roman" w:eastAsia="SimSun" w:hAnsi="Times New Roman" w:cs="Mangal"/>
      <w:kern w:val="2"/>
      <w:sz w:val="24"/>
      <w:szCs w:val="24"/>
      <w:lang w:eastAsia="hi-IN" w:bidi="hi-IN"/>
    </w:rPr>
  </w:style>
  <w:style w:type="character" w:styleId="a5">
    <w:name w:val="Strong"/>
    <w:qFormat/>
    <w:rsid w:val="00D01C00"/>
    <w:rPr>
      <w:b/>
      <w:bCs/>
    </w:rPr>
  </w:style>
  <w:style w:type="paragraph" w:styleId="a6">
    <w:name w:val="List Paragraph"/>
    <w:basedOn w:val="a"/>
    <w:uiPriority w:val="34"/>
    <w:qFormat/>
    <w:rsid w:val="00DE670B"/>
    <w:pPr>
      <w:widowControl/>
      <w:suppressAutoHyphens w:val="0"/>
      <w:ind w:left="720"/>
      <w:contextualSpacing/>
    </w:pPr>
    <w:rPr>
      <w:rFonts w:asciiTheme="minorHAnsi" w:eastAsiaTheme="minorHAnsi" w:hAnsiTheme="minorHAnsi" w:cstheme="minorBidi"/>
      <w:kern w:val="0"/>
      <w:lang w:eastAsia="en-US" w:bidi="ar-SA"/>
    </w:rPr>
  </w:style>
  <w:style w:type="paragraph" w:styleId="a7">
    <w:name w:val="header"/>
    <w:basedOn w:val="a"/>
    <w:link w:val="a8"/>
    <w:uiPriority w:val="99"/>
    <w:semiHidden/>
    <w:unhideWhenUsed/>
    <w:rsid w:val="00F9686E"/>
    <w:pPr>
      <w:tabs>
        <w:tab w:val="center" w:pos="4677"/>
        <w:tab w:val="right" w:pos="9355"/>
      </w:tabs>
    </w:pPr>
    <w:rPr>
      <w:szCs w:val="21"/>
    </w:rPr>
  </w:style>
  <w:style w:type="character" w:customStyle="1" w:styleId="a8">
    <w:name w:val="Верхний колонтитул Знак"/>
    <w:basedOn w:val="a0"/>
    <w:link w:val="a7"/>
    <w:uiPriority w:val="99"/>
    <w:semiHidden/>
    <w:rsid w:val="00F9686E"/>
    <w:rPr>
      <w:rFonts w:ascii="Times New Roman" w:eastAsia="SimSun" w:hAnsi="Times New Roman" w:cs="Mangal"/>
      <w:kern w:val="2"/>
      <w:sz w:val="24"/>
      <w:szCs w:val="21"/>
      <w:lang w:eastAsia="hi-IN" w:bidi="hi-IN"/>
    </w:rPr>
  </w:style>
  <w:style w:type="paragraph" w:styleId="a9">
    <w:name w:val="footer"/>
    <w:basedOn w:val="a"/>
    <w:link w:val="aa"/>
    <w:uiPriority w:val="99"/>
    <w:unhideWhenUsed/>
    <w:rsid w:val="00F9686E"/>
    <w:pPr>
      <w:tabs>
        <w:tab w:val="center" w:pos="4677"/>
        <w:tab w:val="right" w:pos="9355"/>
      </w:tabs>
    </w:pPr>
    <w:rPr>
      <w:szCs w:val="21"/>
    </w:rPr>
  </w:style>
  <w:style w:type="character" w:customStyle="1" w:styleId="aa">
    <w:name w:val="Нижний колонтитул Знак"/>
    <w:basedOn w:val="a0"/>
    <w:link w:val="a9"/>
    <w:uiPriority w:val="99"/>
    <w:rsid w:val="00F9686E"/>
    <w:rPr>
      <w:rFonts w:ascii="Times New Roman" w:eastAsia="SimSun" w:hAnsi="Times New Roman"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025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1445</TotalTime>
  <Pages>7</Pages>
  <Words>2731</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32</cp:revision>
  <dcterms:created xsi:type="dcterms:W3CDTF">2018-03-12T06:06:00Z</dcterms:created>
  <dcterms:modified xsi:type="dcterms:W3CDTF">2021-01-15T07:04:00Z</dcterms:modified>
</cp:coreProperties>
</file>